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8B845" w14:textId="77777777" w:rsidR="007234F4" w:rsidRDefault="002948ED" w:rsidP="007234F4">
      <w:pPr>
        <w:pStyle w:val="Title"/>
      </w:pPr>
      <w:r>
        <w:rPr>
          <w:noProof/>
        </w:rPr>
        <w:drawing>
          <wp:inline distT="0" distB="0" distL="0" distR="0" wp14:anchorId="458FBC59" wp14:editId="36397966">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1731FA5F" w14:textId="77777777" w:rsidR="007234F4" w:rsidRDefault="007234F4" w:rsidP="007234F4">
      <w:pPr>
        <w:pStyle w:val="Title"/>
        <w:rPr>
          <w:rFonts w:cs="Arial"/>
        </w:rPr>
      </w:pPr>
    </w:p>
    <w:p w14:paraId="735ED70A"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186C943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2CF4A65A" w14:textId="77777777" w:rsidTr="007234F4">
        <w:trPr>
          <w:jc w:val="center"/>
        </w:trPr>
        <w:tc>
          <w:tcPr>
            <w:tcW w:w="2805" w:type="dxa"/>
          </w:tcPr>
          <w:p w14:paraId="187FE0DF" w14:textId="77777777" w:rsidR="007234F4" w:rsidRPr="00C45A0F" w:rsidRDefault="007234F4" w:rsidP="007234F4">
            <w:pPr>
              <w:rPr>
                <w:rFonts w:cs="Arial"/>
                <w:b/>
              </w:rPr>
            </w:pPr>
            <w:r>
              <w:rPr>
                <w:rFonts w:cs="Arial"/>
                <w:b/>
              </w:rPr>
              <w:t>SERVICE AREA</w:t>
            </w:r>
            <w:r w:rsidRPr="00C45A0F">
              <w:rPr>
                <w:rFonts w:cs="Arial"/>
                <w:b/>
              </w:rPr>
              <w:t>:</w:t>
            </w:r>
          </w:p>
          <w:p w14:paraId="7CE29663" w14:textId="77777777" w:rsidR="007234F4" w:rsidRPr="00C45A0F" w:rsidRDefault="007234F4" w:rsidP="007234F4">
            <w:pPr>
              <w:rPr>
                <w:rFonts w:cs="Arial"/>
              </w:rPr>
            </w:pPr>
          </w:p>
        </w:tc>
        <w:tc>
          <w:tcPr>
            <w:tcW w:w="2875" w:type="dxa"/>
          </w:tcPr>
          <w:p w14:paraId="1BB049D4" w14:textId="42EBD711" w:rsidR="007234F4" w:rsidRPr="00C45A0F" w:rsidRDefault="00165EB1" w:rsidP="007234F4">
            <w:pPr>
              <w:rPr>
                <w:rFonts w:cs="Arial"/>
              </w:rPr>
            </w:pPr>
            <w:r w:rsidRPr="00D95536">
              <w:rPr>
                <w:rFonts w:cs="Arial"/>
              </w:rPr>
              <w:t>Public Health &amp; Adult Services</w:t>
            </w:r>
          </w:p>
        </w:tc>
        <w:tc>
          <w:tcPr>
            <w:tcW w:w="4278" w:type="dxa"/>
          </w:tcPr>
          <w:p w14:paraId="79972B1A" w14:textId="77777777" w:rsidR="007234F4" w:rsidRDefault="007234F4" w:rsidP="00B9012E">
            <w:pPr>
              <w:rPr>
                <w:rFonts w:cs="Arial"/>
                <w:b/>
              </w:rPr>
            </w:pPr>
            <w:r w:rsidRPr="00C45A0F">
              <w:rPr>
                <w:rFonts w:cs="Arial"/>
                <w:b/>
              </w:rPr>
              <w:t>POSITION NO:</w:t>
            </w:r>
            <w:r w:rsidR="00AB2088">
              <w:rPr>
                <w:rFonts w:cs="Arial"/>
                <w:b/>
              </w:rPr>
              <w:t xml:space="preserve"> </w:t>
            </w:r>
          </w:p>
          <w:p w14:paraId="1B62F2B6" w14:textId="77777777" w:rsidR="00B9012E" w:rsidRDefault="00B9012E" w:rsidP="00B9012E">
            <w:pPr>
              <w:rPr>
                <w:rFonts w:cs="Arial"/>
                <w:b/>
              </w:rPr>
            </w:pPr>
          </w:p>
          <w:p w14:paraId="728D2C98" w14:textId="375D8FD0" w:rsidR="00B9012E" w:rsidRPr="00C45A0F" w:rsidRDefault="00B9012E" w:rsidP="00B9012E">
            <w:pPr>
              <w:rPr>
                <w:rFonts w:cs="Arial"/>
              </w:rPr>
            </w:pPr>
          </w:p>
        </w:tc>
      </w:tr>
      <w:tr w:rsidR="007234F4" w:rsidRPr="00C45A0F" w14:paraId="4290F326" w14:textId="77777777" w:rsidTr="007234F4">
        <w:trPr>
          <w:jc w:val="center"/>
        </w:trPr>
        <w:tc>
          <w:tcPr>
            <w:tcW w:w="2805" w:type="dxa"/>
          </w:tcPr>
          <w:p w14:paraId="409E8A29" w14:textId="77777777" w:rsidR="007234F4" w:rsidRPr="00C45A0F" w:rsidRDefault="007234F4" w:rsidP="007234F4">
            <w:pPr>
              <w:rPr>
                <w:rFonts w:cs="Arial"/>
                <w:b/>
              </w:rPr>
            </w:pPr>
            <w:r>
              <w:rPr>
                <w:rFonts w:cs="Arial"/>
                <w:b/>
              </w:rPr>
              <w:t>SECTION</w:t>
            </w:r>
            <w:r w:rsidRPr="00C45A0F">
              <w:rPr>
                <w:rFonts w:cs="Arial"/>
                <w:b/>
              </w:rPr>
              <w:t>:</w:t>
            </w:r>
          </w:p>
          <w:p w14:paraId="1D271AF7" w14:textId="77777777" w:rsidR="007234F4" w:rsidRPr="00C45A0F" w:rsidRDefault="007234F4" w:rsidP="007234F4">
            <w:pPr>
              <w:rPr>
                <w:rFonts w:cs="Arial"/>
                <w:b/>
              </w:rPr>
            </w:pPr>
          </w:p>
        </w:tc>
        <w:tc>
          <w:tcPr>
            <w:tcW w:w="2875" w:type="dxa"/>
          </w:tcPr>
          <w:p w14:paraId="004247EE" w14:textId="29624300" w:rsidR="007234F4" w:rsidRPr="00C45A0F" w:rsidRDefault="00165EB1" w:rsidP="007234F4">
            <w:pPr>
              <w:rPr>
                <w:rFonts w:cs="Arial"/>
              </w:rPr>
            </w:pPr>
            <w:bookmarkStart w:id="0" w:name="Text2"/>
            <w:r>
              <w:rPr>
                <w:rFonts w:cs="Arial"/>
                <w:noProof/>
              </w:rPr>
              <w:t>Vulnerable Adults</w:t>
            </w:r>
            <w:bookmarkEnd w:id="0"/>
            <w:r>
              <w:rPr>
                <w:rFonts w:cs="Arial"/>
                <w:noProof/>
              </w:rPr>
              <w:t xml:space="preserve">  </w:t>
            </w:r>
          </w:p>
        </w:tc>
        <w:tc>
          <w:tcPr>
            <w:tcW w:w="4278" w:type="dxa"/>
          </w:tcPr>
          <w:p w14:paraId="46839FA9" w14:textId="3E05E2EB" w:rsidR="00AB2088" w:rsidRPr="00C45A0F" w:rsidRDefault="007234F4" w:rsidP="00165EB1">
            <w:pPr>
              <w:rPr>
                <w:rFonts w:cs="Arial"/>
                <w:b/>
              </w:rPr>
            </w:pPr>
            <w:r w:rsidRPr="00C45A0F">
              <w:rPr>
                <w:rFonts w:cs="Arial"/>
                <w:b/>
              </w:rPr>
              <w:t>GRADE:</w:t>
            </w:r>
            <w:r>
              <w:rPr>
                <w:rFonts w:cs="Arial"/>
                <w:b/>
              </w:rPr>
              <w:t xml:space="preserve"> </w:t>
            </w:r>
            <w:proofErr w:type="gramStart"/>
            <w:r w:rsidR="00165EB1" w:rsidRPr="00B9012E">
              <w:rPr>
                <w:rFonts w:cs="Arial"/>
                <w:bCs/>
              </w:rPr>
              <w:t>9</w:t>
            </w:r>
            <w:proofErr w:type="gramEnd"/>
          </w:p>
        </w:tc>
      </w:tr>
      <w:tr w:rsidR="007234F4" w:rsidRPr="00C45A0F" w14:paraId="2EC984C7" w14:textId="77777777" w:rsidTr="007234F4">
        <w:trPr>
          <w:jc w:val="center"/>
        </w:trPr>
        <w:tc>
          <w:tcPr>
            <w:tcW w:w="2805" w:type="dxa"/>
          </w:tcPr>
          <w:p w14:paraId="4DCCBE6A" w14:textId="77777777" w:rsidR="007234F4" w:rsidRPr="00C45A0F" w:rsidRDefault="007234F4" w:rsidP="007234F4">
            <w:pPr>
              <w:rPr>
                <w:rFonts w:cs="Arial"/>
                <w:b/>
              </w:rPr>
            </w:pPr>
            <w:r w:rsidRPr="00C45A0F">
              <w:rPr>
                <w:rFonts w:cs="Arial"/>
                <w:b/>
              </w:rPr>
              <w:t>JOB TITLE:</w:t>
            </w:r>
          </w:p>
          <w:p w14:paraId="42B1B888" w14:textId="77777777" w:rsidR="007234F4" w:rsidRPr="00C45A0F" w:rsidRDefault="007234F4" w:rsidP="007234F4">
            <w:pPr>
              <w:rPr>
                <w:rFonts w:cs="Arial"/>
                <w:b/>
              </w:rPr>
            </w:pPr>
          </w:p>
        </w:tc>
        <w:tc>
          <w:tcPr>
            <w:tcW w:w="2875" w:type="dxa"/>
          </w:tcPr>
          <w:p w14:paraId="4F6C44CA" w14:textId="77777777" w:rsidR="00165EB1" w:rsidRDefault="00165EB1" w:rsidP="00165EB1">
            <w:pPr>
              <w:rPr>
                <w:rFonts w:cs="Arial"/>
              </w:rPr>
            </w:pPr>
            <w:r>
              <w:rPr>
                <w:rFonts w:cs="Arial"/>
              </w:rPr>
              <w:t>Specialist Social Worker Supported Living</w:t>
            </w:r>
          </w:p>
          <w:p w14:paraId="370112F2" w14:textId="19EDB603" w:rsidR="007234F4" w:rsidRPr="00C45A0F" w:rsidRDefault="007234F4" w:rsidP="007234F4">
            <w:pPr>
              <w:rPr>
                <w:rFonts w:cs="Arial"/>
              </w:rPr>
            </w:pPr>
          </w:p>
        </w:tc>
        <w:tc>
          <w:tcPr>
            <w:tcW w:w="4278" w:type="dxa"/>
          </w:tcPr>
          <w:p w14:paraId="3F40AA14" w14:textId="6742C89C" w:rsidR="007234F4" w:rsidRPr="00C45A0F" w:rsidRDefault="007234F4" w:rsidP="007234F4">
            <w:pPr>
              <w:rPr>
                <w:rFonts w:cs="Arial"/>
                <w:b/>
              </w:rPr>
            </w:pPr>
            <w:r w:rsidRPr="00C45A0F">
              <w:rPr>
                <w:rFonts w:cs="Arial"/>
                <w:b/>
              </w:rPr>
              <w:t>DATE PREPARED:</w:t>
            </w:r>
            <w:r w:rsidR="00570E1B">
              <w:rPr>
                <w:rFonts w:cs="Arial"/>
                <w:b/>
              </w:rPr>
              <w:t xml:space="preserve"> </w:t>
            </w:r>
            <w:r w:rsidR="00165EB1" w:rsidRPr="00451D0D">
              <w:rPr>
                <w:rFonts w:cs="Arial"/>
              </w:rPr>
              <w:t>April 2023</w:t>
            </w:r>
          </w:p>
        </w:tc>
      </w:tr>
      <w:tr w:rsidR="007234F4" w:rsidRPr="00C45A0F" w14:paraId="3C387EE2" w14:textId="77777777" w:rsidTr="007234F4">
        <w:trPr>
          <w:jc w:val="center"/>
        </w:trPr>
        <w:tc>
          <w:tcPr>
            <w:tcW w:w="2805" w:type="dxa"/>
            <w:tcBorders>
              <w:bottom w:val="single" w:sz="4" w:space="0" w:color="auto"/>
            </w:tcBorders>
          </w:tcPr>
          <w:p w14:paraId="03F79306"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4BD000A8" w14:textId="696DD855" w:rsidR="007234F4" w:rsidRPr="00C45A0F" w:rsidRDefault="00B9012E" w:rsidP="00522627">
            <w:pPr>
              <w:rPr>
                <w:rFonts w:cs="Arial"/>
              </w:rPr>
            </w:pPr>
            <w:bookmarkStart w:id="1" w:name="Text22"/>
            <w:r>
              <w:rPr>
                <w:rFonts w:cs="Arial"/>
              </w:rPr>
              <w:t>15 May 2023</w:t>
            </w:r>
            <w:bookmarkEnd w:id="1"/>
            <w:r w:rsidR="00165EB1">
              <w:rPr>
                <w:rFonts w:cs="Arial"/>
              </w:rPr>
              <w:t xml:space="preserve">  </w:t>
            </w:r>
          </w:p>
        </w:tc>
        <w:tc>
          <w:tcPr>
            <w:tcW w:w="4278" w:type="dxa"/>
            <w:tcBorders>
              <w:bottom w:val="single" w:sz="4" w:space="0" w:color="auto"/>
            </w:tcBorders>
          </w:tcPr>
          <w:p w14:paraId="3521A64D" w14:textId="77777777" w:rsidR="00165EB1" w:rsidRPr="00CD760E" w:rsidRDefault="007234F4" w:rsidP="00165EB1">
            <w:pPr>
              <w:rPr>
                <w:rFonts w:cs="Arial"/>
              </w:rPr>
            </w:pPr>
            <w:r>
              <w:rPr>
                <w:rFonts w:cs="Arial"/>
                <w:b/>
              </w:rPr>
              <w:t>JE NUMBER:</w:t>
            </w:r>
            <w:r w:rsidR="00570E1B">
              <w:rPr>
                <w:rFonts w:cs="Arial"/>
                <w:b/>
              </w:rPr>
              <w:t xml:space="preserve"> </w:t>
            </w:r>
            <w:r w:rsidR="00165EB1" w:rsidRPr="00CD760E">
              <w:rPr>
                <w:rFonts w:cs="Arial"/>
              </w:rPr>
              <w:t>NC4282</w:t>
            </w:r>
          </w:p>
          <w:p w14:paraId="05B5FEB5" w14:textId="66F5B628" w:rsidR="007234F4" w:rsidRDefault="007234F4" w:rsidP="007234F4">
            <w:pPr>
              <w:rPr>
                <w:rFonts w:cs="Arial"/>
                <w:b/>
              </w:rPr>
            </w:pPr>
          </w:p>
          <w:p w14:paraId="31F918C8" w14:textId="77777777" w:rsidR="007234F4" w:rsidRPr="00C45A0F" w:rsidRDefault="007234F4" w:rsidP="007234F4">
            <w:pPr>
              <w:rPr>
                <w:rFonts w:cs="Arial"/>
                <w:b/>
              </w:rPr>
            </w:pPr>
          </w:p>
        </w:tc>
      </w:tr>
    </w:tbl>
    <w:p w14:paraId="5E686FDA" w14:textId="77777777" w:rsidR="00293A07" w:rsidRDefault="00293A0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6155E79D" w14:textId="77777777" w:rsidTr="007234F4">
        <w:trPr>
          <w:jc w:val="center"/>
        </w:trPr>
        <w:tc>
          <w:tcPr>
            <w:tcW w:w="9964" w:type="dxa"/>
          </w:tcPr>
          <w:p w14:paraId="0A2B9405" w14:textId="237B3573" w:rsidR="00A26889" w:rsidRDefault="00293A07" w:rsidP="00A26889">
            <w:pPr>
              <w:rPr>
                <w:rFonts w:cs="Arial"/>
              </w:rPr>
            </w:pPr>
            <w:r>
              <w:rPr>
                <w:rFonts w:cs="Arial"/>
                <w:b/>
              </w:rPr>
              <w:t xml:space="preserve">ROLE &amp; </w:t>
            </w:r>
            <w:r w:rsidR="007234F4" w:rsidRPr="00C45A0F">
              <w:rPr>
                <w:rFonts w:cs="Arial"/>
                <w:b/>
              </w:rPr>
              <w:t>PURPOSE</w:t>
            </w:r>
            <w:r>
              <w:rPr>
                <w:rFonts w:cs="Arial"/>
                <w:b/>
              </w:rPr>
              <w:t xml:space="preserve"> OF JOB</w:t>
            </w:r>
            <w:r w:rsidR="007234F4" w:rsidRPr="00C45A0F">
              <w:rPr>
                <w:rFonts w:cs="Arial"/>
                <w:b/>
              </w:rPr>
              <w:t>:</w:t>
            </w:r>
            <w:r w:rsidR="00A26889">
              <w:rPr>
                <w:rFonts w:cs="Arial"/>
              </w:rPr>
              <w:t xml:space="preserve"> To work as part the high needs case management team</w:t>
            </w:r>
            <w:r w:rsidR="00A26889" w:rsidRPr="00D95536">
              <w:rPr>
                <w:rFonts w:cs="Arial"/>
              </w:rPr>
              <w:t xml:space="preserve"> to provide high quality social work </w:t>
            </w:r>
            <w:r w:rsidR="00A26889" w:rsidRPr="00451D0D">
              <w:rPr>
                <w:rFonts w:cs="Arial"/>
              </w:rPr>
              <w:t xml:space="preserve">practice to support those with complex and high needs  who are in </w:t>
            </w:r>
            <w:r w:rsidR="00A26889">
              <w:rPr>
                <w:rFonts w:cs="Arial"/>
              </w:rPr>
              <w:t xml:space="preserve">supported living services. </w:t>
            </w:r>
          </w:p>
          <w:p w14:paraId="44DA39FE" w14:textId="77777777" w:rsidR="00A26889" w:rsidRDefault="00A26889" w:rsidP="00A26889">
            <w:pPr>
              <w:rPr>
                <w:rFonts w:cs="Arial"/>
              </w:rPr>
            </w:pPr>
          </w:p>
          <w:p w14:paraId="02EF9C43" w14:textId="77777777" w:rsidR="00A26889" w:rsidRDefault="00A26889" w:rsidP="00A26889">
            <w:pPr>
              <w:rPr>
                <w:rFonts w:cs="Arial"/>
              </w:rPr>
            </w:pPr>
            <w:r>
              <w:rPr>
                <w:rFonts w:cs="Arial"/>
              </w:rPr>
              <w:t>To ensure that supported living services meet the changing needs of people  and focus on either;</w:t>
            </w:r>
          </w:p>
          <w:p w14:paraId="3D4A561C" w14:textId="4769BE34" w:rsidR="00A26889" w:rsidRDefault="00A26889" w:rsidP="00A26889">
            <w:pPr>
              <w:pStyle w:val="ListParagraph"/>
              <w:numPr>
                <w:ilvl w:val="0"/>
                <w:numId w:val="2"/>
              </w:numPr>
              <w:rPr>
                <w:rFonts w:cs="Arial"/>
              </w:rPr>
            </w:pPr>
            <w:r>
              <w:rPr>
                <w:rFonts w:cs="Arial"/>
              </w:rPr>
              <w:t>supporting people to develop independent living skills and work towards a goal of independent living</w:t>
            </w:r>
            <w:r w:rsidR="00B9012E">
              <w:rPr>
                <w:rFonts w:cs="Arial"/>
              </w:rPr>
              <w:t>;</w:t>
            </w:r>
          </w:p>
          <w:p w14:paraId="67D64A9C" w14:textId="77777777" w:rsidR="00A26889" w:rsidRPr="00513E76" w:rsidRDefault="00A26889" w:rsidP="00A26889">
            <w:pPr>
              <w:pStyle w:val="ListParagraph"/>
              <w:numPr>
                <w:ilvl w:val="0"/>
                <w:numId w:val="2"/>
              </w:numPr>
              <w:rPr>
                <w:rFonts w:cs="Arial"/>
              </w:rPr>
            </w:pPr>
            <w:r>
              <w:rPr>
                <w:rFonts w:cs="Arial"/>
              </w:rPr>
              <w:t>supporting people with complex needs to continually develop their skills and confidence to enable them to live safe and meaningful lives.</w:t>
            </w:r>
          </w:p>
          <w:p w14:paraId="4E9BA7A7" w14:textId="77777777" w:rsidR="00A26889" w:rsidRPr="00D95536" w:rsidRDefault="00A26889" w:rsidP="00A26889">
            <w:pPr>
              <w:rPr>
                <w:rFonts w:cs="Arial"/>
              </w:rPr>
            </w:pPr>
          </w:p>
          <w:p w14:paraId="447B83B7" w14:textId="77777777" w:rsidR="00A26889" w:rsidRDefault="00A26889" w:rsidP="00A26889">
            <w:pPr>
              <w:rPr>
                <w:rFonts w:cs="Arial"/>
              </w:rPr>
            </w:pPr>
            <w:r>
              <w:rPr>
                <w:rFonts w:cs="Arial"/>
              </w:rPr>
              <w:t xml:space="preserve">Champion best practice for supported living through </w:t>
            </w:r>
            <w:proofErr w:type="gramStart"/>
            <w:r>
              <w:rPr>
                <w:rFonts w:cs="Arial"/>
              </w:rPr>
              <w:t>proactive</w:t>
            </w:r>
            <w:proofErr w:type="gramEnd"/>
            <w:r>
              <w:rPr>
                <w:rFonts w:cs="Arial"/>
              </w:rPr>
              <w:t xml:space="preserve"> and ongoing provider engagement, liaison with the quality and monitoring team to ensure excellent commissioned standards of support.</w:t>
            </w:r>
          </w:p>
          <w:p w14:paraId="5178D959" w14:textId="77777777" w:rsidR="00A26889" w:rsidRDefault="00A26889" w:rsidP="00A26889">
            <w:pPr>
              <w:rPr>
                <w:rFonts w:cs="Arial"/>
              </w:rPr>
            </w:pPr>
            <w:r>
              <w:rPr>
                <w:rFonts w:cs="Arial"/>
              </w:rPr>
              <w:t xml:space="preserve"> </w:t>
            </w:r>
          </w:p>
          <w:p w14:paraId="24370B51" w14:textId="77777777" w:rsidR="00A26889" w:rsidRDefault="00A26889" w:rsidP="00A26889">
            <w:pPr>
              <w:rPr>
                <w:rFonts w:cs="Arial"/>
              </w:rPr>
            </w:pPr>
            <w:r w:rsidRPr="00D95536">
              <w:rPr>
                <w:rFonts w:cs="Arial"/>
              </w:rPr>
              <w:t>To provide expert and effective social work practice in complex situations ensuring that social work is planned, progressed, and reviewed in accordance with legislative and departmental requirements.</w:t>
            </w:r>
          </w:p>
          <w:p w14:paraId="6EB9F00D" w14:textId="77777777" w:rsidR="00A26889" w:rsidRDefault="00A26889" w:rsidP="00A26889">
            <w:pPr>
              <w:rPr>
                <w:rFonts w:cs="Arial"/>
              </w:rPr>
            </w:pPr>
          </w:p>
          <w:p w14:paraId="6E3B0374" w14:textId="77777777" w:rsidR="00A26889" w:rsidRDefault="00A26889" w:rsidP="00A26889">
            <w:pPr>
              <w:rPr>
                <w:rFonts w:cs="Arial"/>
              </w:rPr>
            </w:pPr>
            <w:r>
              <w:rPr>
                <w:rFonts w:cs="Arial"/>
              </w:rPr>
              <w:t>Work with transition specialist social worker, education and CYPFS services to ensure that supported living services are joined up and ensure smooth transition for people moving from the 16 year to 25 year supported living framework across to Adults</w:t>
            </w:r>
            <w:proofErr w:type="gramStart"/>
            <w:r>
              <w:rPr>
                <w:rFonts w:cs="Arial"/>
              </w:rPr>
              <w:t xml:space="preserve">.  </w:t>
            </w:r>
            <w:proofErr w:type="gramEnd"/>
          </w:p>
          <w:p w14:paraId="69006629" w14:textId="77777777" w:rsidR="00A26889" w:rsidRDefault="00A26889" w:rsidP="00A26889">
            <w:pPr>
              <w:rPr>
                <w:rFonts w:cs="Arial"/>
              </w:rPr>
            </w:pPr>
          </w:p>
          <w:p w14:paraId="4F5C17D3" w14:textId="77777777" w:rsidR="00A26889" w:rsidRDefault="00A26889" w:rsidP="00A26889">
            <w:pPr>
              <w:rPr>
                <w:rFonts w:cs="Arial"/>
              </w:rPr>
            </w:pPr>
            <w:r>
              <w:rPr>
                <w:rFonts w:cs="Arial"/>
              </w:rPr>
              <w:t xml:space="preserve">Navigate and secure services that enable people to remain in control, have access to </w:t>
            </w:r>
            <w:proofErr w:type="gramStart"/>
            <w:r>
              <w:rPr>
                <w:rFonts w:cs="Arial"/>
              </w:rPr>
              <w:t>good information</w:t>
            </w:r>
            <w:proofErr w:type="gramEnd"/>
            <w:r>
              <w:rPr>
                <w:rFonts w:cs="Arial"/>
              </w:rPr>
              <w:t>, advice and care.  Use Connect to Support as a tool to achieve this, particularly to create and deliver key messages about community and peer support for young people and their families.</w:t>
            </w:r>
          </w:p>
          <w:p w14:paraId="1B0AC6D5" w14:textId="77777777" w:rsidR="00A26889" w:rsidRDefault="00A26889" w:rsidP="00A26889">
            <w:pPr>
              <w:rPr>
                <w:rFonts w:cs="Arial"/>
              </w:rPr>
            </w:pPr>
          </w:p>
          <w:p w14:paraId="077A904E" w14:textId="77777777" w:rsidR="00A26889" w:rsidRPr="00D95536" w:rsidRDefault="00A26889" w:rsidP="00A26889">
            <w:pPr>
              <w:rPr>
                <w:rFonts w:cs="Arial"/>
              </w:rPr>
            </w:pPr>
            <w:r>
              <w:rPr>
                <w:rFonts w:cs="Arial"/>
              </w:rPr>
              <w:t>Leads on local / national strategies for supported living, including workforce development, guidance, policies and procedures ensuring ASC Senior Management Team are kept updated.</w:t>
            </w:r>
          </w:p>
          <w:p w14:paraId="03FEB949" w14:textId="77777777" w:rsidR="00A26889" w:rsidRPr="00D95536" w:rsidRDefault="00A26889" w:rsidP="00A26889">
            <w:pPr>
              <w:rPr>
                <w:rFonts w:cs="Arial"/>
              </w:rPr>
            </w:pPr>
          </w:p>
          <w:p w14:paraId="1BE7F2BC" w14:textId="77777777" w:rsidR="00A26889" w:rsidRPr="00D95536" w:rsidRDefault="00A26889" w:rsidP="00A26889">
            <w:pPr>
              <w:rPr>
                <w:rFonts w:cs="Arial"/>
              </w:rPr>
            </w:pPr>
            <w:r w:rsidRPr="00D95536">
              <w:rPr>
                <w:rFonts w:cs="Arial"/>
              </w:rPr>
              <w:t>Support the development of staff/team to promote an approach to people who use services that is based on the principles of co-production</w:t>
            </w:r>
            <w:proofErr w:type="gramStart"/>
            <w:r w:rsidRPr="00D95536">
              <w:rPr>
                <w:rFonts w:cs="Arial"/>
              </w:rPr>
              <w:t xml:space="preserve">.  </w:t>
            </w:r>
            <w:proofErr w:type="gramEnd"/>
            <w:r w:rsidRPr="00D95536">
              <w:rPr>
                <w:rFonts w:cs="Arial"/>
              </w:rPr>
              <w:t>To promote and develop integrated and collaborative ways of working to ensure that the best possible outcomes are achieved</w:t>
            </w:r>
            <w:proofErr w:type="gramStart"/>
            <w:r w:rsidRPr="00D95536">
              <w:rPr>
                <w:rFonts w:cs="Arial"/>
              </w:rPr>
              <w:t xml:space="preserve">.  </w:t>
            </w:r>
            <w:proofErr w:type="gramEnd"/>
            <w:r w:rsidRPr="00D95536">
              <w:rPr>
                <w:rFonts w:cs="Arial"/>
              </w:rPr>
              <w:t xml:space="preserve">This </w:t>
            </w:r>
            <w:r w:rsidRPr="00D95536">
              <w:rPr>
                <w:rFonts w:cs="Arial"/>
              </w:rPr>
              <w:lastRenderedPageBreak/>
              <w:t>includes use of Connect to Support to enable people to get access to information and advice and access voluntary and community sector organisations and local supports.</w:t>
            </w:r>
          </w:p>
          <w:p w14:paraId="2C57C43B" w14:textId="77777777" w:rsidR="00A26889" w:rsidRPr="00D95536" w:rsidRDefault="00A26889" w:rsidP="00A26889">
            <w:pPr>
              <w:rPr>
                <w:rFonts w:cs="Arial"/>
              </w:rPr>
            </w:pPr>
          </w:p>
          <w:p w14:paraId="3E0FCC2C" w14:textId="77777777" w:rsidR="00A26889" w:rsidRDefault="00A26889" w:rsidP="00A26889">
            <w:pPr>
              <w:rPr>
                <w:rFonts w:cs="Arial"/>
                <w:color w:val="FF0000"/>
              </w:rPr>
            </w:pPr>
            <w:r>
              <w:rPr>
                <w:rFonts w:cs="Arial"/>
              </w:rPr>
              <w:t xml:space="preserve">Through directly managing a caseload along with management and supervision of staff </w:t>
            </w:r>
            <w:proofErr w:type="gramStart"/>
            <w:r>
              <w:rPr>
                <w:rFonts w:cs="Arial"/>
              </w:rPr>
              <w:t>provide assistance</w:t>
            </w:r>
            <w:proofErr w:type="gramEnd"/>
            <w:r>
              <w:rPr>
                <w:rFonts w:cs="Arial"/>
              </w:rPr>
              <w:t xml:space="preserve">, guidance and decision making regarding managing complex needs and </w:t>
            </w:r>
            <w:r w:rsidRPr="00D95536">
              <w:rPr>
                <w:rFonts w:cs="Arial"/>
              </w:rPr>
              <w:t xml:space="preserve"> high level</w:t>
            </w:r>
            <w:r>
              <w:rPr>
                <w:rFonts w:cs="Arial"/>
              </w:rPr>
              <w:t>s</w:t>
            </w:r>
            <w:r w:rsidRPr="00D95536">
              <w:rPr>
                <w:rFonts w:cs="Arial"/>
              </w:rPr>
              <w:t xml:space="preserve"> of risk, providing expert opinion</w:t>
            </w:r>
            <w:r>
              <w:rPr>
                <w:rFonts w:cs="Arial"/>
              </w:rPr>
              <w:t xml:space="preserve"> regarding law and legal processes e.g. the Court of Protection</w:t>
            </w:r>
            <w:r w:rsidRPr="00FE1FC3">
              <w:rPr>
                <w:rFonts w:cs="Arial"/>
                <w:color w:val="FF0000"/>
              </w:rPr>
              <w:t xml:space="preserve">. </w:t>
            </w:r>
          </w:p>
          <w:p w14:paraId="7F188B6C" w14:textId="77777777" w:rsidR="00A26889" w:rsidRPr="00D95536" w:rsidRDefault="00A26889" w:rsidP="00A26889">
            <w:pPr>
              <w:rPr>
                <w:rFonts w:cs="Arial"/>
              </w:rPr>
            </w:pPr>
          </w:p>
          <w:p w14:paraId="6BA9AD76" w14:textId="77777777" w:rsidR="00A26889" w:rsidRPr="00D95536" w:rsidRDefault="00A26889" w:rsidP="00A26889">
            <w:pPr>
              <w:rPr>
                <w:rFonts w:cs="Arial"/>
              </w:rPr>
            </w:pPr>
            <w:r w:rsidRPr="00D95536">
              <w:rPr>
                <w:rFonts w:cs="Arial"/>
              </w:rPr>
              <w:t xml:space="preserve">Provides expert leadership in strengths-based approaches to social care, solution focussed conversations, active listening, techniques to agree goals, as well as maintaining </w:t>
            </w:r>
            <w:proofErr w:type="gramStart"/>
            <w:r w:rsidRPr="00D95536">
              <w:rPr>
                <w:rFonts w:cs="Arial"/>
              </w:rPr>
              <w:t>high standards</w:t>
            </w:r>
            <w:proofErr w:type="gramEnd"/>
            <w:r w:rsidRPr="00D95536">
              <w:rPr>
                <w:rFonts w:cs="Arial"/>
              </w:rPr>
              <w:t xml:space="preserve"> of professional practice to ensure the local authorities legislative responsibilities and duties are fulfilled.</w:t>
            </w:r>
          </w:p>
          <w:p w14:paraId="67707230" w14:textId="77777777" w:rsidR="00A26889" w:rsidRPr="00D95536" w:rsidRDefault="00A26889" w:rsidP="00A26889">
            <w:pPr>
              <w:rPr>
                <w:rFonts w:cs="Arial"/>
              </w:rPr>
            </w:pPr>
          </w:p>
          <w:p w14:paraId="5FD9920C" w14:textId="77777777" w:rsidR="00A26889" w:rsidRPr="00B935DF" w:rsidRDefault="00A26889" w:rsidP="00A26889">
            <w:pPr>
              <w:rPr>
                <w:rFonts w:cs="Arial"/>
                <w:b/>
              </w:rPr>
            </w:pPr>
            <w:r w:rsidRPr="00B935DF">
              <w:rPr>
                <w:rFonts w:cs="Arial"/>
              </w:rPr>
              <w:t>The post holder will be able to explain to others about good practice in response to primary legislation, such as the Mental Capacity Act 2005, Human Rights Act 1998, Care Act 2014 and Mental Health Act 1983.</w:t>
            </w:r>
            <w:r w:rsidRPr="00B935DF">
              <w:t xml:space="preserve"> Furthermore the post holder will</w:t>
            </w:r>
            <w:r w:rsidRPr="00B935DF">
              <w:rPr>
                <w:rFonts w:cs="Arial"/>
              </w:rPr>
              <w:t xml:space="preserve"> be able to demonstrate and model good practice, sharing skills, knowledge and expertise with others to promote effective service delivery</w:t>
            </w:r>
            <w:proofErr w:type="gramStart"/>
            <w:r w:rsidRPr="00B935DF">
              <w:rPr>
                <w:rFonts w:cs="Arial"/>
              </w:rPr>
              <w:t xml:space="preserve">.  </w:t>
            </w:r>
            <w:proofErr w:type="gramEnd"/>
          </w:p>
          <w:p w14:paraId="204A66C9" w14:textId="77777777" w:rsidR="003268FC" w:rsidRPr="00C45A0F" w:rsidRDefault="003268FC" w:rsidP="007234F4">
            <w:pPr>
              <w:rPr>
                <w:rFonts w:cs="Arial"/>
                <w:b/>
              </w:rPr>
            </w:pPr>
          </w:p>
        </w:tc>
      </w:tr>
    </w:tbl>
    <w:p w14:paraId="37A34D8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51D39B6F"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0EE1DF34" w14:textId="77777777" w:rsidR="007234F4" w:rsidRPr="00C45A0F" w:rsidRDefault="007234F4" w:rsidP="007234F4">
            <w:pPr>
              <w:rPr>
                <w:rFonts w:cs="Arial"/>
                <w:sz w:val="20"/>
              </w:rPr>
            </w:pPr>
            <w:r w:rsidRPr="00C45A0F">
              <w:rPr>
                <w:rFonts w:cs="Arial"/>
                <w:b/>
              </w:rPr>
              <w:t>PRINCIPAL ACCOUNTABILITIES:</w:t>
            </w:r>
          </w:p>
          <w:p w14:paraId="0A3C9959"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4793F485" w14:textId="77777777" w:rsidTr="007234F4">
        <w:trPr>
          <w:cantSplit/>
          <w:jc w:val="center"/>
        </w:trPr>
        <w:tc>
          <w:tcPr>
            <w:tcW w:w="592" w:type="dxa"/>
            <w:tcBorders>
              <w:top w:val="single" w:sz="4" w:space="0" w:color="auto"/>
              <w:bottom w:val="single" w:sz="4" w:space="0" w:color="auto"/>
              <w:right w:val="single" w:sz="4" w:space="0" w:color="auto"/>
            </w:tcBorders>
          </w:tcPr>
          <w:p w14:paraId="3DFEE2B1"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764B7351" w14:textId="650DCA79" w:rsidR="007234F4" w:rsidRPr="00C45A0F" w:rsidRDefault="007234F4" w:rsidP="007234F4">
            <w:pPr>
              <w:rPr>
                <w:rFonts w:cs="Arial"/>
              </w:rPr>
            </w:pPr>
            <w:r w:rsidRPr="00524D70">
              <w:rPr>
                <w:rFonts w:cs="Arial"/>
              </w:rPr>
              <w:t>To promote and safeguard the welfare of children, young people and/or vulnerable adults</w:t>
            </w:r>
            <w:r w:rsidR="00B9012E">
              <w:rPr>
                <w:rFonts w:cs="Arial"/>
              </w:rPr>
              <w:t>.</w:t>
            </w:r>
            <w:r>
              <w:rPr>
                <w:rFonts w:cs="Arial"/>
              </w:rPr>
              <w:t xml:space="preserve"> </w:t>
            </w:r>
          </w:p>
        </w:tc>
      </w:tr>
      <w:tr w:rsidR="007234F4" w:rsidRPr="00C45A0F" w14:paraId="3E59000D" w14:textId="77777777" w:rsidTr="007234F4">
        <w:trPr>
          <w:cantSplit/>
          <w:jc w:val="center"/>
        </w:trPr>
        <w:tc>
          <w:tcPr>
            <w:tcW w:w="592" w:type="dxa"/>
            <w:tcBorders>
              <w:top w:val="single" w:sz="4" w:space="0" w:color="auto"/>
              <w:bottom w:val="single" w:sz="4" w:space="0" w:color="auto"/>
              <w:right w:val="single" w:sz="4" w:space="0" w:color="auto"/>
            </w:tcBorders>
          </w:tcPr>
          <w:p w14:paraId="1218632B"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48058C86" w14:textId="77777777" w:rsidR="00A26889" w:rsidRDefault="00A26889" w:rsidP="00A26889">
            <w:pPr>
              <w:rPr>
                <w:rFonts w:cs="Arial"/>
                <w:b/>
              </w:rPr>
            </w:pPr>
            <w:r w:rsidRPr="00AB2088">
              <w:rPr>
                <w:rFonts w:cs="Arial"/>
                <w:b/>
              </w:rPr>
              <w:t xml:space="preserve">Customer Focus </w:t>
            </w:r>
            <w:r>
              <w:rPr>
                <w:rFonts w:cs="Arial"/>
                <w:b/>
              </w:rPr>
              <w:t>–</w:t>
            </w:r>
            <w:r w:rsidRPr="00AB2088">
              <w:rPr>
                <w:rFonts w:cs="Arial"/>
                <w:b/>
              </w:rPr>
              <w:t xml:space="preserve"> </w:t>
            </w:r>
          </w:p>
          <w:p w14:paraId="17ECC5A7" w14:textId="77777777" w:rsidR="00A26889" w:rsidRPr="00451D0D" w:rsidRDefault="00A26889" w:rsidP="00A26889">
            <w:pPr>
              <w:rPr>
                <w:rFonts w:cs="Arial"/>
              </w:rPr>
            </w:pPr>
            <w:r w:rsidRPr="00451D0D">
              <w:rPr>
                <w:rFonts w:cs="Arial"/>
              </w:rPr>
              <w:t xml:space="preserve">Conduct skills active listening and confidently facilitate difficult conversation  to ensure people’s hopes and wishes are supported as much as possible and that support is planned, effective , timely and value for money. </w:t>
            </w:r>
          </w:p>
          <w:p w14:paraId="5BB15D66" w14:textId="1F5F13DC" w:rsidR="00AB2088" w:rsidRPr="00AB2088" w:rsidRDefault="00A26889" w:rsidP="00A26889">
            <w:pPr>
              <w:rPr>
                <w:rFonts w:cs="Arial"/>
                <w:b/>
              </w:rPr>
            </w:pPr>
            <w:r w:rsidRPr="00451D0D">
              <w:rPr>
                <w:rFonts w:cs="Arial"/>
              </w:rPr>
              <w:t>Support the development of staff/team to promote an approach to people who use services that is based on the principles of co-production</w:t>
            </w:r>
            <w:proofErr w:type="gramStart"/>
            <w:r w:rsidRPr="00451D0D">
              <w:rPr>
                <w:rFonts w:cs="Arial"/>
              </w:rPr>
              <w:t xml:space="preserve">.  </w:t>
            </w:r>
            <w:proofErr w:type="gramEnd"/>
            <w:r w:rsidRPr="00451D0D">
              <w:rPr>
                <w:rFonts w:cs="Arial"/>
              </w:rPr>
              <w:t>To promote and develop integrated and collaborative ways of working to ensure that the best possible outcomes are achieved</w:t>
            </w:r>
            <w:proofErr w:type="gramStart"/>
            <w:r w:rsidRPr="00451D0D">
              <w:rPr>
                <w:rFonts w:cs="Arial"/>
              </w:rPr>
              <w:t xml:space="preserve">.  </w:t>
            </w:r>
            <w:proofErr w:type="gramEnd"/>
            <w:r w:rsidRPr="00451D0D">
              <w:rPr>
                <w:rFonts w:cs="Arial"/>
              </w:rPr>
              <w:t xml:space="preserve">This includes use of Connect to Support and </w:t>
            </w:r>
            <w:proofErr w:type="gramStart"/>
            <w:r w:rsidRPr="00451D0D">
              <w:rPr>
                <w:rFonts w:cs="Arial"/>
              </w:rPr>
              <w:t>working</w:t>
            </w:r>
            <w:proofErr w:type="gramEnd"/>
            <w:r w:rsidRPr="00451D0D">
              <w:rPr>
                <w:rFonts w:cs="Arial"/>
              </w:rPr>
              <w:t xml:space="preserve"> with partners such as Health, CYPFS, Probation, Police , Safeguarding to enable people to get access to information and advice and access voluntary and community sector organisations and local supports</w:t>
            </w:r>
            <w:r w:rsidR="00926668">
              <w:rPr>
                <w:rFonts w:cs="Arial"/>
              </w:rPr>
              <w:t>.</w:t>
            </w:r>
          </w:p>
        </w:tc>
      </w:tr>
      <w:tr w:rsidR="00926668" w:rsidRPr="00C45A0F" w14:paraId="57C1C58B" w14:textId="77777777" w:rsidTr="007234F4">
        <w:trPr>
          <w:cantSplit/>
          <w:jc w:val="center"/>
        </w:trPr>
        <w:tc>
          <w:tcPr>
            <w:tcW w:w="592" w:type="dxa"/>
            <w:tcBorders>
              <w:top w:val="single" w:sz="4" w:space="0" w:color="auto"/>
              <w:bottom w:val="single" w:sz="4" w:space="0" w:color="auto"/>
              <w:right w:val="single" w:sz="4" w:space="0" w:color="auto"/>
            </w:tcBorders>
          </w:tcPr>
          <w:p w14:paraId="673A325A" w14:textId="11AF26E4" w:rsidR="00926668" w:rsidRDefault="00926668" w:rsidP="007234F4">
            <w:pPr>
              <w:rPr>
                <w:rFonts w:cs="Arial"/>
              </w:rPr>
            </w:pPr>
            <w:r>
              <w:rPr>
                <w:rFonts w:cs="Arial"/>
              </w:rPr>
              <w:t>3.</w:t>
            </w:r>
          </w:p>
          <w:p w14:paraId="30312100" w14:textId="77777777" w:rsidR="00926668" w:rsidRDefault="00926668" w:rsidP="007234F4">
            <w:pPr>
              <w:rPr>
                <w:rFonts w:cs="Arial"/>
              </w:rPr>
            </w:pPr>
          </w:p>
          <w:p w14:paraId="102EFC9A" w14:textId="77777777" w:rsidR="00926668" w:rsidRDefault="00926668" w:rsidP="007234F4">
            <w:pPr>
              <w:rPr>
                <w:rFonts w:cs="Arial"/>
              </w:rPr>
            </w:pPr>
          </w:p>
          <w:p w14:paraId="3136F528" w14:textId="77777777" w:rsidR="00926668" w:rsidRDefault="00926668" w:rsidP="007234F4">
            <w:pPr>
              <w:rPr>
                <w:rFonts w:cs="Arial"/>
              </w:rPr>
            </w:pPr>
          </w:p>
          <w:p w14:paraId="3BAC89FB" w14:textId="77777777" w:rsidR="00926668" w:rsidRDefault="00926668" w:rsidP="007234F4">
            <w:pPr>
              <w:rPr>
                <w:rFonts w:cs="Arial"/>
              </w:rPr>
            </w:pPr>
          </w:p>
          <w:p w14:paraId="6DE5B5A0" w14:textId="77777777" w:rsidR="00926668" w:rsidRDefault="00926668" w:rsidP="007234F4">
            <w:pPr>
              <w:rPr>
                <w:rFonts w:cs="Arial"/>
              </w:rPr>
            </w:pPr>
          </w:p>
          <w:p w14:paraId="5ADD8E18" w14:textId="77777777" w:rsidR="00926668" w:rsidRDefault="00926668" w:rsidP="007234F4">
            <w:pPr>
              <w:rPr>
                <w:rFonts w:cs="Arial"/>
              </w:rPr>
            </w:pPr>
          </w:p>
          <w:p w14:paraId="40F11829" w14:textId="77777777" w:rsidR="00926668" w:rsidRDefault="00926668" w:rsidP="007234F4">
            <w:pPr>
              <w:rPr>
                <w:rFonts w:cs="Arial"/>
              </w:rPr>
            </w:pPr>
          </w:p>
          <w:p w14:paraId="24462446" w14:textId="77777777" w:rsidR="00926668" w:rsidRDefault="00926668" w:rsidP="007234F4">
            <w:pPr>
              <w:rPr>
                <w:rFonts w:cs="Arial"/>
              </w:rPr>
            </w:pPr>
          </w:p>
          <w:p w14:paraId="079B1955" w14:textId="77777777" w:rsidR="00926668" w:rsidRDefault="00926668" w:rsidP="007234F4">
            <w:pPr>
              <w:rPr>
                <w:rFonts w:cs="Arial"/>
              </w:rPr>
            </w:pPr>
          </w:p>
          <w:p w14:paraId="58E3A05F" w14:textId="77777777" w:rsidR="00926668" w:rsidRDefault="00926668" w:rsidP="007234F4">
            <w:pPr>
              <w:rPr>
                <w:rFonts w:cs="Arial"/>
              </w:rPr>
            </w:pPr>
          </w:p>
          <w:p w14:paraId="31BA649C" w14:textId="77777777" w:rsidR="00926668" w:rsidRDefault="00926668" w:rsidP="007234F4">
            <w:pPr>
              <w:rPr>
                <w:rFonts w:cs="Arial"/>
              </w:rPr>
            </w:pPr>
          </w:p>
          <w:p w14:paraId="18716787" w14:textId="77777777" w:rsidR="00926668" w:rsidRDefault="00926668" w:rsidP="007234F4">
            <w:pPr>
              <w:rPr>
                <w:rFonts w:cs="Arial"/>
              </w:rPr>
            </w:pPr>
          </w:p>
          <w:p w14:paraId="1D380CB7" w14:textId="77777777" w:rsidR="00926668" w:rsidRDefault="00926668" w:rsidP="007234F4">
            <w:pPr>
              <w:rPr>
                <w:rFonts w:cs="Arial"/>
              </w:rPr>
            </w:pPr>
          </w:p>
          <w:p w14:paraId="33E2F02D" w14:textId="77777777" w:rsidR="00926668" w:rsidRDefault="00926668" w:rsidP="007234F4">
            <w:pPr>
              <w:rPr>
                <w:rFonts w:cs="Arial"/>
              </w:rPr>
            </w:pPr>
          </w:p>
          <w:p w14:paraId="30BC3B26" w14:textId="77777777" w:rsidR="00926668" w:rsidRDefault="00926668" w:rsidP="007234F4">
            <w:pPr>
              <w:rPr>
                <w:rFonts w:cs="Arial"/>
              </w:rPr>
            </w:pPr>
          </w:p>
          <w:p w14:paraId="6DE3CB64" w14:textId="77777777" w:rsidR="00926668" w:rsidRDefault="00926668" w:rsidP="007234F4">
            <w:pPr>
              <w:rPr>
                <w:rFonts w:cs="Arial"/>
              </w:rPr>
            </w:pPr>
          </w:p>
          <w:p w14:paraId="0584211F" w14:textId="77777777" w:rsidR="00926668" w:rsidRDefault="00926668" w:rsidP="007234F4">
            <w:pPr>
              <w:rPr>
                <w:rFonts w:cs="Arial"/>
              </w:rPr>
            </w:pPr>
          </w:p>
          <w:p w14:paraId="056A10C6" w14:textId="77777777" w:rsidR="00926668" w:rsidRDefault="00926668" w:rsidP="007234F4">
            <w:pPr>
              <w:rPr>
                <w:rFonts w:cs="Arial"/>
              </w:rPr>
            </w:pPr>
          </w:p>
          <w:p w14:paraId="24BAD646" w14:textId="4AB85043" w:rsidR="00926668" w:rsidRPr="00C45A0F" w:rsidRDefault="00926668" w:rsidP="007234F4">
            <w:pPr>
              <w:rPr>
                <w:rFonts w:cs="Arial"/>
              </w:rPr>
            </w:pPr>
          </w:p>
        </w:tc>
        <w:tc>
          <w:tcPr>
            <w:tcW w:w="9484" w:type="dxa"/>
            <w:tcBorders>
              <w:top w:val="single" w:sz="4" w:space="0" w:color="auto"/>
              <w:left w:val="single" w:sz="4" w:space="0" w:color="auto"/>
              <w:bottom w:val="single" w:sz="4" w:space="0" w:color="auto"/>
            </w:tcBorders>
          </w:tcPr>
          <w:p w14:paraId="75B900BF" w14:textId="77777777" w:rsidR="00926668" w:rsidRDefault="00926668" w:rsidP="00926668">
            <w:pPr>
              <w:rPr>
                <w:rFonts w:cs="Arial"/>
                <w:b/>
              </w:rPr>
            </w:pPr>
            <w:r w:rsidRPr="00AB2088">
              <w:rPr>
                <w:rFonts w:cs="Arial"/>
                <w:b/>
              </w:rPr>
              <w:t xml:space="preserve">Performance Management </w:t>
            </w:r>
            <w:r>
              <w:rPr>
                <w:rFonts w:cs="Arial"/>
                <w:b/>
              </w:rPr>
              <w:t>–</w:t>
            </w:r>
            <w:r w:rsidRPr="00AB2088">
              <w:rPr>
                <w:rFonts w:cs="Arial"/>
                <w:b/>
              </w:rPr>
              <w:t xml:space="preserve"> </w:t>
            </w:r>
          </w:p>
          <w:p w14:paraId="555E86C9" w14:textId="5BA56900" w:rsidR="00926668" w:rsidRPr="00451D0D" w:rsidRDefault="00926668" w:rsidP="00926668">
            <w:pPr>
              <w:rPr>
                <w:rFonts w:cs="Arial"/>
              </w:rPr>
            </w:pPr>
            <w:r w:rsidRPr="00451D0D">
              <w:rPr>
                <w:rFonts w:cs="Arial"/>
              </w:rPr>
              <w:t>Supervises and develops staff through a variety of forum e.g. 1-1 practice development, reflected practice, mentor, coaching and adopting an approach of high support high challenge</w:t>
            </w:r>
            <w:r>
              <w:rPr>
                <w:rFonts w:cs="Arial"/>
              </w:rPr>
              <w:t>.</w:t>
            </w:r>
          </w:p>
          <w:p w14:paraId="2665C056" w14:textId="77777777" w:rsidR="00926668" w:rsidRPr="00451D0D" w:rsidRDefault="00926668" w:rsidP="00926668">
            <w:pPr>
              <w:rPr>
                <w:rFonts w:cs="Arial"/>
              </w:rPr>
            </w:pPr>
          </w:p>
          <w:p w14:paraId="28906BA0" w14:textId="77777777" w:rsidR="00926668" w:rsidRPr="00451D0D" w:rsidRDefault="00926668" w:rsidP="00926668">
            <w:pPr>
              <w:rPr>
                <w:rFonts w:cs="Arial"/>
              </w:rPr>
            </w:pPr>
            <w:r w:rsidRPr="00451D0D">
              <w:rPr>
                <w:rFonts w:cs="Arial"/>
              </w:rPr>
              <w:t>Works with complex cases that require autonomous decision making, multi-agency/disciplinary co-ordination and or legal preparation and planning</w:t>
            </w:r>
            <w:proofErr w:type="gramStart"/>
            <w:r w:rsidRPr="00451D0D">
              <w:rPr>
                <w:rFonts w:cs="Arial"/>
              </w:rPr>
              <w:t xml:space="preserve">.  </w:t>
            </w:r>
            <w:proofErr w:type="gramEnd"/>
            <w:r w:rsidRPr="00451D0D">
              <w:rPr>
                <w:rFonts w:cs="Arial"/>
              </w:rPr>
              <w:t xml:space="preserve">This would also include undertaking S42 Enquiries into safeguarding concerns. </w:t>
            </w:r>
          </w:p>
          <w:p w14:paraId="477D9E6F" w14:textId="77777777" w:rsidR="00926668" w:rsidRPr="00451D0D" w:rsidRDefault="00926668" w:rsidP="00926668">
            <w:pPr>
              <w:rPr>
                <w:rFonts w:cs="Arial"/>
              </w:rPr>
            </w:pPr>
          </w:p>
          <w:p w14:paraId="2DCBFDE4" w14:textId="77777777" w:rsidR="00926668" w:rsidRDefault="00926668" w:rsidP="00926668">
            <w:pPr>
              <w:rPr>
                <w:rFonts w:cs="Arial"/>
              </w:rPr>
            </w:pPr>
            <w:r w:rsidRPr="00451D0D">
              <w:rPr>
                <w:rFonts w:cs="Arial"/>
              </w:rPr>
              <w:t>Implements council policies and procedures to effectively manage staff and team activity.</w:t>
            </w:r>
          </w:p>
          <w:p w14:paraId="43505E23" w14:textId="77777777" w:rsidR="00926668" w:rsidRDefault="00926668" w:rsidP="00926668">
            <w:pPr>
              <w:rPr>
                <w:rFonts w:cs="Arial"/>
              </w:rPr>
            </w:pPr>
          </w:p>
          <w:p w14:paraId="7D38308A" w14:textId="77777777" w:rsidR="00926668" w:rsidRPr="00451D0D" w:rsidRDefault="00926668" w:rsidP="00926668">
            <w:pPr>
              <w:rPr>
                <w:rFonts w:cs="Arial"/>
              </w:rPr>
            </w:pPr>
            <w:r w:rsidRPr="00451D0D">
              <w:rPr>
                <w:rFonts w:cs="Arial"/>
              </w:rPr>
              <w:t>Coordinate services and people in relation to a transition of care and support for young people moving into adult services</w:t>
            </w:r>
            <w:proofErr w:type="gramStart"/>
            <w:r w:rsidRPr="00451D0D">
              <w:rPr>
                <w:rFonts w:cs="Arial"/>
              </w:rPr>
              <w:t xml:space="preserve">.  </w:t>
            </w:r>
            <w:proofErr w:type="gramEnd"/>
            <w:r w:rsidRPr="00451D0D">
              <w:rPr>
                <w:rFonts w:cs="Arial"/>
              </w:rPr>
              <w:t xml:space="preserve">To support families and carers to adjust to changing circumstances. To oversee delivery of personalised care and support which is non-intrusive,  proportionate and timely. </w:t>
            </w:r>
          </w:p>
          <w:p w14:paraId="7BF67A62" w14:textId="77777777" w:rsidR="00926668" w:rsidRDefault="00926668" w:rsidP="00926668">
            <w:pPr>
              <w:rPr>
                <w:rFonts w:cs="Arial"/>
                <w:b/>
              </w:rPr>
            </w:pPr>
          </w:p>
          <w:p w14:paraId="2EBB0529" w14:textId="0773AE68" w:rsidR="00926668" w:rsidRPr="00AB2088" w:rsidRDefault="00926668" w:rsidP="00926668">
            <w:pPr>
              <w:rPr>
                <w:rFonts w:cs="Arial"/>
                <w:b/>
              </w:rPr>
            </w:pPr>
          </w:p>
        </w:tc>
      </w:tr>
      <w:tr w:rsidR="00A26889" w:rsidRPr="00C45A0F" w14:paraId="2BFE15A8" w14:textId="77777777" w:rsidTr="007234F4">
        <w:trPr>
          <w:cantSplit/>
          <w:jc w:val="center"/>
        </w:trPr>
        <w:tc>
          <w:tcPr>
            <w:tcW w:w="592" w:type="dxa"/>
            <w:tcBorders>
              <w:top w:val="single" w:sz="4" w:space="0" w:color="auto"/>
              <w:bottom w:val="single" w:sz="4" w:space="0" w:color="auto"/>
              <w:right w:val="single" w:sz="4" w:space="0" w:color="auto"/>
            </w:tcBorders>
          </w:tcPr>
          <w:p w14:paraId="7763BF12" w14:textId="58739E52" w:rsidR="00A26889" w:rsidRPr="00C45A0F" w:rsidRDefault="00A26889" w:rsidP="00A26889">
            <w:pPr>
              <w:rPr>
                <w:rFonts w:cs="Arial"/>
              </w:rPr>
            </w:pPr>
          </w:p>
        </w:tc>
        <w:tc>
          <w:tcPr>
            <w:tcW w:w="9484" w:type="dxa"/>
            <w:tcBorders>
              <w:top w:val="single" w:sz="4" w:space="0" w:color="auto"/>
              <w:left w:val="single" w:sz="4" w:space="0" w:color="auto"/>
              <w:bottom w:val="single" w:sz="4" w:space="0" w:color="auto"/>
            </w:tcBorders>
          </w:tcPr>
          <w:p w14:paraId="190E8759" w14:textId="77777777" w:rsidR="00A26889" w:rsidRPr="00451D0D" w:rsidRDefault="00A26889" w:rsidP="00A26889">
            <w:pPr>
              <w:rPr>
                <w:rFonts w:cs="Arial"/>
              </w:rPr>
            </w:pPr>
            <w:r w:rsidRPr="00451D0D">
              <w:rPr>
                <w:rFonts w:cs="Arial"/>
              </w:rPr>
              <w:t>Contributes to team planning, effectiveness and responsiveness</w:t>
            </w:r>
            <w:proofErr w:type="gramStart"/>
            <w:r w:rsidRPr="00451D0D">
              <w:rPr>
                <w:rFonts w:cs="Arial"/>
              </w:rPr>
              <w:t xml:space="preserve">.  </w:t>
            </w:r>
            <w:proofErr w:type="gramEnd"/>
            <w:r w:rsidRPr="00451D0D">
              <w:rPr>
                <w:rFonts w:cs="Arial"/>
              </w:rPr>
              <w:t>Supports team manager with improving practice and performance of individuals/team by providing day to day support  and supervision.</w:t>
            </w:r>
          </w:p>
          <w:p w14:paraId="5D6B3207" w14:textId="77777777" w:rsidR="00A26889" w:rsidRPr="00451D0D" w:rsidRDefault="00A26889" w:rsidP="00A26889">
            <w:pPr>
              <w:rPr>
                <w:rFonts w:cs="Arial"/>
              </w:rPr>
            </w:pPr>
          </w:p>
          <w:p w14:paraId="746B286E" w14:textId="77777777" w:rsidR="00A26889" w:rsidRPr="00451D0D" w:rsidRDefault="00A26889" w:rsidP="00A26889">
            <w:pPr>
              <w:rPr>
                <w:rFonts w:cs="Arial"/>
              </w:rPr>
            </w:pPr>
            <w:r w:rsidRPr="00451D0D">
              <w:rPr>
                <w:rFonts w:cs="Arial"/>
              </w:rPr>
              <w:t>Actively engages in practice development forums/meetings ensuring focussed and purposeful discussions lead to improved social work practice providing professional input as required.</w:t>
            </w:r>
          </w:p>
          <w:p w14:paraId="4DFB07C2" w14:textId="77777777" w:rsidR="00A26889" w:rsidRPr="00451D0D" w:rsidRDefault="00A26889" w:rsidP="00A26889">
            <w:pPr>
              <w:rPr>
                <w:rFonts w:cs="Arial"/>
              </w:rPr>
            </w:pPr>
          </w:p>
          <w:p w14:paraId="32658ACC" w14:textId="77777777" w:rsidR="00A26889" w:rsidRPr="00451D0D" w:rsidRDefault="00A26889" w:rsidP="00A26889">
            <w:pPr>
              <w:rPr>
                <w:rFonts w:cs="Arial"/>
              </w:rPr>
            </w:pPr>
            <w:r w:rsidRPr="00451D0D">
              <w:rPr>
                <w:rFonts w:cs="Arial"/>
              </w:rPr>
              <w:t>Contributes to the education/learning and development of newly qualified /newly appointed social workers by overseeing their induction/completion of ASYE.</w:t>
            </w:r>
          </w:p>
          <w:p w14:paraId="7C8A8E78" w14:textId="77777777" w:rsidR="00A26889" w:rsidRPr="00451D0D" w:rsidRDefault="00A26889" w:rsidP="00A26889">
            <w:pPr>
              <w:rPr>
                <w:rFonts w:cs="Arial"/>
              </w:rPr>
            </w:pPr>
          </w:p>
          <w:p w14:paraId="6A88940B" w14:textId="77777777" w:rsidR="00A26889" w:rsidRPr="00451D0D" w:rsidRDefault="00A26889" w:rsidP="00A26889">
            <w:pPr>
              <w:rPr>
                <w:rFonts w:cs="Arial"/>
              </w:rPr>
            </w:pPr>
            <w:r w:rsidRPr="00451D0D">
              <w:rPr>
                <w:rFonts w:cs="Arial"/>
              </w:rPr>
              <w:t>As directed prepares and attends decision making forums such as practice surgery, Q&amp;R and s.117 panel including supporting co-workers with decisions relating to complex/</w:t>
            </w:r>
            <w:proofErr w:type="gramStart"/>
            <w:r w:rsidRPr="00451D0D">
              <w:rPr>
                <w:rFonts w:cs="Arial"/>
              </w:rPr>
              <w:t>high risk</w:t>
            </w:r>
            <w:proofErr w:type="gramEnd"/>
            <w:r w:rsidRPr="00451D0D">
              <w:rPr>
                <w:rFonts w:cs="Arial"/>
              </w:rPr>
              <w:t xml:space="preserve"> cases.</w:t>
            </w:r>
          </w:p>
          <w:p w14:paraId="14A44CFB" w14:textId="77777777" w:rsidR="00A26889" w:rsidRPr="00451D0D" w:rsidRDefault="00A26889" w:rsidP="00A26889">
            <w:pPr>
              <w:rPr>
                <w:rFonts w:cs="Arial"/>
              </w:rPr>
            </w:pPr>
          </w:p>
          <w:p w14:paraId="7E29EAA2" w14:textId="77777777" w:rsidR="00A26889" w:rsidRDefault="00A26889" w:rsidP="00A26889">
            <w:pPr>
              <w:rPr>
                <w:rFonts w:cs="Arial"/>
              </w:rPr>
            </w:pPr>
            <w:r w:rsidRPr="00D95536">
              <w:rPr>
                <w:rFonts w:cs="Arial"/>
              </w:rPr>
              <w:t>Works collaboratively with colleagues to ensure that people’s outcomes are achieved e.g. facilitating joint reviews/assessments.</w:t>
            </w:r>
          </w:p>
          <w:p w14:paraId="291B448F" w14:textId="77777777" w:rsidR="00A26889" w:rsidRDefault="00A26889" w:rsidP="00A26889">
            <w:pPr>
              <w:rPr>
                <w:rFonts w:cs="Arial"/>
              </w:rPr>
            </w:pPr>
          </w:p>
          <w:p w14:paraId="1621F798" w14:textId="77777777" w:rsidR="00A26889" w:rsidRDefault="00A26889" w:rsidP="00A26889">
            <w:pPr>
              <w:rPr>
                <w:rFonts w:cs="Arial"/>
              </w:rPr>
            </w:pPr>
            <w:r w:rsidRPr="00D95536">
              <w:rPr>
                <w:rFonts w:cs="Arial"/>
              </w:rPr>
              <w:t>Ensures that case recording is accurate, up to date, in line with legislation and is available for a variety of purposes e.g. multi-agency, meetings, strategy meetings, panels, reviews, court.</w:t>
            </w:r>
          </w:p>
          <w:p w14:paraId="30244D4C" w14:textId="77777777" w:rsidR="00A26889" w:rsidRDefault="00A26889" w:rsidP="00A26889">
            <w:pPr>
              <w:rPr>
                <w:rFonts w:cs="Arial"/>
              </w:rPr>
            </w:pPr>
          </w:p>
          <w:p w14:paraId="7BB63698" w14:textId="77777777" w:rsidR="00A26889" w:rsidRDefault="00A26889" w:rsidP="00A26889">
            <w:pPr>
              <w:rPr>
                <w:rFonts w:cs="Arial"/>
              </w:rPr>
            </w:pPr>
            <w:r w:rsidRPr="00D95536">
              <w:rPr>
                <w:rFonts w:cs="Arial"/>
              </w:rPr>
              <w:t>Supports Line Manager to review working practices to deliver a continuously improving responsive service that recognises individual need, strengths and resilience communicates and encourages innovation, motivation, understanding and vision.</w:t>
            </w:r>
          </w:p>
          <w:p w14:paraId="272405C5" w14:textId="7359BD5E" w:rsidR="00A26889" w:rsidRPr="00C45A0F" w:rsidRDefault="00A26889" w:rsidP="00A26889">
            <w:pPr>
              <w:rPr>
                <w:rFonts w:cs="Arial"/>
              </w:rPr>
            </w:pPr>
          </w:p>
        </w:tc>
      </w:tr>
      <w:tr w:rsidR="00A26889" w:rsidRPr="00C45A0F" w14:paraId="130754E0" w14:textId="77777777" w:rsidTr="007234F4">
        <w:trPr>
          <w:cantSplit/>
          <w:jc w:val="center"/>
        </w:trPr>
        <w:tc>
          <w:tcPr>
            <w:tcW w:w="592" w:type="dxa"/>
            <w:tcBorders>
              <w:top w:val="single" w:sz="4" w:space="0" w:color="auto"/>
              <w:bottom w:val="single" w:sz="4" w:space="0" w:color="auto"/>
              <w:right w:val="single" w:sz="4" w:space="0" w:color="auto"/>
            </w:tcBorders>
          </w:tcPr>
          <w:p w14:paraId="4D91A59F" w14:textId="77777777" w:rsidR="00A26889" w:rsidRPr="00C45A0F" w:rsidRDefault="00A26889" w:rsidP="00A26889">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529D3850" w14:textId="77777777" w:rsidR="00926668" w:rsidRDefault="00A26889" w:rsidP="00A26889">
            <w:pPr>
              <w:rPr>
                <w:rFonts w:cs="Arial"/>
                <w:b/>
              </w:rPr>
            </w:pPr>
            <w:r w:rsidRPr="00250C42">
              <w:rPr>
                <w:rFonts w:cs="Arial"/>
                <w:b/>
              </w:rPr>
              <w:t xml:space="preserve">Statutory </w:t>
            </w:r>
            <w:r w:rsidRPr="007D13B3">
              <w:rPr>
                <w:rFonts w:cs="Arial"/>
                <w:b/>
              </w:rPr>
              <w:t>Obligations –</w:t>
            </w:r>
            <w:r w:rsidRPr="00250C42">
              <w:rPr>
                <w:rFonts w:cs="Arial"/>
                <w:b/>
              </w:rPr>
              <w:t xml:space="preserve"> </w:t>
            </w:r>
          </w:p>
          <w:p w14:paraId="508D6696" w14:textId="77777777" w:rsidR="00A26889" w:rsidRDefault="00A26889" w:rsidP="00926668">
            <w:pPr>
              <w:rPr>
                <w:rFonts w:cs="Arial"/>
              </w:rPr>
            </w:pPr>
            <w:r w:rsidRPr="00D95536">
              <w:rPr>
                <w:rFonts w:cs="Arial"/>
              </w:rPr>
              <w:t>Working to legislation, case law and statutory guidance,  implements primary legislation and undertakes assessments/specific pieces of work relating to Mental Capacity Act 2005, Care Act 2014, Human Rights Act 1998, Mental Health Act 1983  e.g. undertaking complex Assessments of Capacity and complex / challenging Best Interest  Decision Making; completes Deprivation of Liberty Safeguards assessments and acts as scrutineer for BIA assessments (as a Best Interest Assessor) ; completes applications to the Court of Protection and challenges to the Office of the Public Guardian</w:t>
            </w:r>
            <w:r w:rsidR="00926668">
              <w:rPr>
                <w:rFonts w:cs="Arial"/>
              </w:rPr>
              <w:t>.</w:t>
            </w:r>
          </w:p>
          <w:p w14:paraId="7441953E" w14:textId="00D6EEA2" w:rsidR="00926668" w:rsidRPr="00C45A0F" w:rsidRDefault="00926668" w:rsidP="00926668">
            <w:pPr>
              <w:rPr>
                <w:rFonts w:cs="Arial"/>
              </w:rPr>
            </w:pPr>
          </w:p>
        </w:tc>
      </w:tr>
    </w:tbl>
    <w:p w14:paraId="5F2D5EA5" w14:textId="77777777" w:rsidR="000D021F" w:rsidRDefault="000D021F" w:rsidP="00926668">
      <w:pPr>
        <w:ind w:left="142"/>
        <w:sectPr w:rsidR="000D021F" w:rsidSect="007234F4">
          <w:footerReference w:type="even" r:id="rId9"/>
          <w:footerReference w:type="default" r:id="rId10"/>
          <w:pgSz w:w="11907" w:h="16834" w:code="9"/>
          <w:pgMar w:top="680" w:right="737" w:bottom="720" w:left="720" w:header="720" w:footer="720" w:gutter="0"/>
          <w:cols w:space="720"/>
          <w:formProt w:val="0"/>
        </w:sectPr>
      </w:pPr>
    </w:p>
    <w:tbl>
      <w:tblPr>
        <w:tblpPr w:leftFromText="180" w:rightFromText="180" w:vertAnchor="text" w:tblpX="137" w:tblpY="62"/>
        <w:tblW w:w="0" w:type="auto"/>
        <w:tblLayout w:type="fixed"/>
        <w:tblLook w:val="0000" w:firstRow="0" w:lastRow="0" w:firstColumn="0" w:lastColumn="0" w:noHBand="0" w:noVBand="0"/>
      </w:tblPr>
      <w:tblGrid>
        <w:gridCol w:w="10060"/>
      </w:tblGrid>
      <w:tr w:rsidR="00926668" w:rsidRPr="00C45A0F" w14:paraId="2AFF0229" w14:textId="77777777" w:rsidTr="00926668">
        <w:tc>
          <w:tcPr>
            <w:tcW w:w="10060" w:type="dxa"/>
            <w:tcBorders>
              <w:top w:val="single" w:sz="4" w:space="0" w:color="auto"/>
              <w:left w:val="single" w:sz="4" w:space="0" w:color="auto"/>
              <w:bottom w:val="single" w:sz="4" w:space="0" w:color="auto"/>
              <w:right w:val="single" w:sz="4" w:space="0" w:color="auto"/>
            </w:tcBorders>
            <w:shd w:val="clear" w:color="auto" w:fill="E0E0E0"/>
          </w:tcPr>
          <w:p w14:paraId="28B46121" w14:textId="77777777" w:rsidR="00926668" w:rsidRPr="00293A07" w:rsidRDefault="00926668" w:rsidP="00926668">
            <w:pPr>
              <w:rPr>
                <w:rFonts w:cs="Arial"/>
                <w:b/>
              </w:rPr>
            </w:pPr>
            <w:r>
              <w:rPr>
                <w:rFonts w:cs="Arial"/>
                <w:b/>
              </w:rPr>
              <w:t xml:space="preserve">CORPORATE JOB REQUIREMENTS </w:t>
            </w:r>
            <w:r w:rsidRPr="00293A07">
              <w:rPr>
                <w:rFonts w:cs="Arial"/>
                <w:b/>
                <w:i/>
              </w:rPr>
              <w:t>(Do not delete or amend any of this section)</w:t>
            </w:r>
          </w:p>
        </w:tc>
      </w:tr>
      <w:tr w:rsidR="00926668" w:rsidRPr="00C45A0F" w14:paraId="1E7D8EC0" w14:textId="77777777" w:rsidTr="00926668">
        <w:tc>
          <w:tcPr>
            <w:tcW w:w="10060" w:type="dxa"/>
            <w:tcBorders>
              <w:top w:val="single" w:sz="4" w:space="0" w:color="auto"/>
              <w:left w:val="single" w:sz="4" w:space="0" w:color="auto"/>
              <w:bottom w:val="single" w:sz="4" w:space="0" w:color="auto"/>
              <w:right w:val="single" w:sz="4" w:space="0" w:color="auto"/>
            </w:tcBorders>
          </w:tcPr>
          <w:p w14:paraId="1402AA33" w14:textId="77777777" w:rsidR="00926668" w:rsidRDefault="00926668" w:rsidP="00926668">
            <w:pPr>
              <w:rPr>
                <w:rFonts w:cs="Arial"/>
              </w:rPr>
            </w:pPr>
            <w:r>
              <w:rPr>
                <w:rFonts w:cs="Arial"/>
                <w:b/>
              </w:rPr>
              <w:t>1. POLITICAL RESTRICTIONS</w:t>
            </w:r>
          </w:p>
          <w:p w14:paraId="45482F0F" w14:textId="77777777" w:rsidR="00926668" w:rsidRDefault="00926668" w:rsidP="00926668">
            <w:pPr>
              <w:rPr>
                <w:rFonts w:cs="Arial"/>
              </w:rPr>
            </w:pPr>
            <w:r w:rsidRPr="002C0D30">
              <w:rPr>
                <w:rFonts w:cs="Arial"/>
              </w:rPr>
              <w:t>THIS POST IS POLITICALLY RESTRICTED UNDER THE PROVISION OF THE LOCAL GOVERNMENT AND HOUSING ACT 1989 ON THE BASIS OF THE FOLLOWING CATEGORY:</w:t>
            </w:r>
          </w:p>
          <w:p w14:paraId="7D4225B1" w14:textId="77777777" w:rsidR="00926668" w:rsidRDefault="00926668" w:rsidP="00926668">
            <w:pPr>
              <w:jc w:val="center"/>
              <w:rPr>
                <w:rFonts w:cs="Arial"/>
              </w:rPr>
            </w:pPr>
            <w:r>
              <w:rPr>
                <w:rFonts w:cs="Arial"/>
              </w:rPr>
              <w:t>THIS POST IS NOT POLITICALLY RESTRICTED</w:t>
            </w:r>
          </w:p>
          <w:p w14:paraId="6DACEFEF" w14:textId="77777777" w:rsidR="00926668" w:rsidRPr="002C0D30" w:rsidRDefault="00926668" w:rsidP="00926668">
            <w:pPr>
              <w:jc w:val="center"/>
              <w:rPr>
                <w:rFonts w:cs="Arial"/>
                <w:b/>
              </w:rPr>
            </w:pPr>
          </w:p>
        </w:tc>
      </w:tr>
      <w:tr w:rsidR="00926668" w:rsidRPr="00524D70" w14:paraId="6229580A" w14:textId="77777777" w:rsidTr="00926668">
        <w:tc>
          <w:tcPr>
            <w:tcW w:w="10060" w:type="dxa"/>
            <w:tcBorders>
              <w:top w:val="single" w:sz="4" w:space="0" w:color="auto"/>
              <w:left w:val="single" w:sz="4" w:space="0" w:color="auto"/>
              <w:bottom w:val="single" w:sz="4" w:space="0" w:color="auto"/>
              <w:right w:val="single" w:sz="4" w:space="0" w:color="auto"/>
            </w:tcBorders>
          </w:tcPr>
          <w:p w14:paraId="51DA1704" w14:textId="77777777" w:rsidR="00926668" w:rsidRDefault="00926668" w:rsidP="00926668">
            <w:pPr>
              <w:rPr>
                <w:rFonts w:cs="Arial"/>
              </w:rPr>
            </w:pPr>
            <w:r>
              <w:rPr>
                <w:rFonts w:cs="Arial"/>
                <w:b/>
              </w:rPr>
              <w:t xml:space="preserve">2. </w:t>
            </w:r>
            <w:r w:rsidRPr="00524D70">
              <w:rPr>
                <w:rFonts w:cs="Arial"/>
                <w:b/>
              </w:rPr>
              <w:t>DIGNITY AT WORK</w:t>
            </w:r>
          </w:p>
          <w:p w14:paraId="7BC0A384" w14:textId="77777777" w:rsidR="00926668" w:rsidRDefault="00926668" w:rsidP="00926668">
            <w:pPr>
              <w:rPr>
                <w:rFonts w:cs="Arial"/>
              </w:rPr>
            </w:pPr>
          </w:p>
          <w:p w14:paraId="0303A987" w14:textId="0009319A" w:rsidR="00926668" w:rsidRDefault="00926668" w:rsidP="00926668">
            <w:pPr>
              <w:rPr>
                <w:rFonts w:cs="Arial"/>
              </w:rPr>
            </w:pPr>
            <w:r>
              <w:rPr>
                <w:rFonts w:cs="Arial"/>
              </w:rPr>
              <w:t xml:space="preserve">To show, </w:t>
            </w:r>
            <w:proofErr w:type="gramStart"/>
            <w:r>
              <w:rPr>
                <w:rFonts w:cs="Arial"/>
              </w:rPr>
              <w:t>at all times</w:t>
            </w:r>
            <w:proofErr w:type="gramEnd"/>
            <w:r>
              <w:rPr>
                <w:rFonts w:cs="Arial"/>
              </w:rPr>
              <w:t>,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0157EF46" w14:textId="77777777" w:rsidR="00926668" w:rsidRDefault="00926668" w:rsidP="00926668">
            <w:pPr>
              <w:rPr>
                <w:rFonts w:cs="Arial"/>
              </w:rPr>
            </w:pPr>
          </w:p>
          <w:p w14:paraId="36B1E84B" w14:textId="2582EF4D" w:rsidR="00926668" w:rsidRPr="00616FCD" w:rsidRDefault="00926668" w:rsidP="00926668">
            <w:pPr>
              <w:rPr>
                <w:rFonts w:cs="Arial"/>
              </w:rPr>
            </w:pPr>
          </w:p>
        </w:tc>
      </w:tr>
      <w:tr w:rsidR="00926668" w:rsidRPr="00524D70" w14:paraId="4461D3F8" w14:textId="77777777" w:rsidTr="00926668">
        <w:tc>
          <w:tcPr>
            <w:tcW w:w="10060" w:type="dxa"/>
            <w:tcBorders>
              <w:top w:val="single" w:sz="4" w:space="0" w:color="auto"/>
              <w:left w:val="single" w:sz="4" w:space="0" w:color="auto"/>
              <w:bottom w:val="single" w:sz="4" w:space="0" w:color="auto"/>
              <w:right w:val="single" w:sz="4" w:space="0" w:color="auto"/>
            </w:tcBorders>
          </w:tcPr>
          <w:p w14:paraId="67236CD2" w14:textId="77777777" w:rsidR="00926668" w:rsidRDefault="00926668" w:rsidP="00926668">
            <w:pPr>
              <w:rPr>
                <w:rFonts w:cs="Arial"/>
                <w:b/>
              </w:rPr>
            </w:pPr>
            <w:r>
              <w:rPr>
                <w:rFonts w:cs="Arial"/>
                <w:b/>
              </w:rPr>
              <w:lastRenderedPageBreak/>
              <w:t>3. HEALTH AND SAFETY</w:t>
            </w:r>
          </w:p>
          <w:p w14:paraId="53DFFDE3" w14:textId="77777777" w:rsidR="00926668" w:rsidRDefault="00926668" w:rsidP="00926668">
            <w:pPr>
              <w:rPr>
                <w:rFonts w:cs="Arial"/>
                <w:szCs w:val="24"/>
              </w:rPr>
            </w:pPr>
            <w:r w:rsidRPr="006D4896">
              <w:rPr>
                <w:rFonts w:cs="Arial"/>
                <w:szCs w:val="24"/>
              </w:rPr>
              <w:t>The H</w:t>
            </w:r>
            <w:r>
              <w:rPr>
                <w:rFonts w:cs="Arial"/>
                <w:szCs w:val="24"/>
              </w:rPr>
              <w:t xml:space="preserve">ealth and Safety at Work </w:t>
            </w:r>
            <w:proofErr w:type="gramStart"/>
            <w:r>
              <w:rPr>
                <w:rFonts w:cs="Arial"/>
                <w:szCs w:val="24"/>
              </w:rPr>
              <w:t>etc.</w:t>
            </w:r>
            <w:proofErr w:type="gramEnd"/>
            <w:r>
              <w:rPr>
                <w:rFonts w:cs="Arial"/>
                <w:szCs w:val="24"/>
              </w:rPr>
              <w:t xml:space="preserve">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p w14:paraId="5512916D" w14:textId="48788DAD" w:rsidR="005A30E0" w:rsidRPr="00616FCD" w:rsidRDefault="005A30E0" w:rsidP="00926668">
            <w:pPr>
              <w:rPr>
                <w:rFonts w:cs="Arial"/>
              </w:rPr>
            </w:pPr>
          </w:p>
        </w:tc>
      </w:tr>
      <w:tr w:rsidR="00926668" w:rsidRPr="00524D70" w14:paraId="1BEEA2E1" w14:textId="77777777" w:rsidTr="00926668">
        <w:tc>
          <w:tcPr>
            <w:tcW w:w="10060" w:type="dxa"/>
            <w:tcBorders>
              <w:top w:val="single" w:sz="4" w:space="0" w:color="auto"/>
              <w:left w:val="single" w:sz="4" w:space="0" w:color="auto"/>
              <w:bottom w:val="single" w:sz="4" w:space="0" w:color="auto"/>
              <w:right w:val="single" w:sz="4" w:space="0" w:color="auto"/>
            </w:tcBorders>
          </w:tcPr>
          <w:p w14:paraId="780DB4F8" w14:textId="77777777" w:rsidR="00926668" w:rsidRDefault="00926668" w:rsidP="00926668">
            <w:pPr>
              <w:rPr>
                <w:rFonts w:cs="Arial"/>
                <w:b/>
              </w:rPr>
            </w:pPr>
            <w:r>
              <w:rPr>
                <w:rFonts w:cs="Arial"/>
                <w:b/>
              </w:rPr>
              <w:t>4. GENERAL</w:t>
            </w:r>
          </w:p>
          <w:p w14:paraId="6E2F50AF" w14:textId="77777777" w:rsidR="00926668" w:rsidRDefault="00926668" w:rsidP="00926668">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w:t>
            </w:r>
            <w:proofErr w:type="gramStart"/>
            <w:r w:rsidRPr="00C45A0F">
              <w:rPr>
                <w:rFonts w:cs="Arial"/>
              </w:rPr>
              <w:t xml:space="preserve">.  </w:t>
            </w:r>
            <w:proofErr w:type="gramEnd"/>
            <w:r w:rsidRPr="00C45A0F">
              <w:rPr>
                <w:rFonts w:cs="Arial"/>
              </w:rPr>
              <w:t>This includes the undertaking of duties of a similar nature and responsibility as and when required, throughout the various work places in the Council.</w:t>
            </w:r>
          </w:p>
          <w:p w14:paraId="40E4932B" w14:textId="531BD7B6" w:rsidR="005A30E0" w:rsidRPr="00616FCD" w:rsidRDefault="005A30E0" w:rsidP="00926668">
            <w:pPr>
              <w:rPr>
                <w:rFonts w:cs="Arial"/>
                <w:b/>
              </w:rPr>
            </w:pPr>
          </w:p>
        </w:tc>
      </w:tr>
    </w:tbl>
    <w:p w14:paraId="6A94BC40" w14:textId="77777777" w:rsidR="000D021F" w:rsidRDefault="000D021F">
      <w:pPr>
        <w:sectPr w:rsidR="000D021F" w:rsidSect="000D021F">
          <w:type w:val="continuous"/>
          <w:pgSz w:w="11907" w:h="16834" w:code="9"/>
          <w:pgMar w:top="680" w:right="737" w:bottom="720" w:left="720" w:header="720" w:footer="720" w:gutter="0"/>
          <w:cols w:space="720"/>
        </w:sectPr>
      </w:pP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3"/>
      </w:tblGrid>
      <w:tr w:rsidR="007234F4" w:rsidRPr="00C45A0F" w14:paraId="1F9120AF" w14:textId="77777777" w:rsidTr="00D34E4C">
        <w:trPr>
          <w:jc w:val="center"/>
        </w:trPr>
        <w:tc>
          <w:tcPr>
            <w:tcW w:w="10103" w:type="dxa"/>
            <w:shd w:val="clear" w:color="auto" w:fill="E0E0E0"/>
          </w:tcPr>
          <w:p w14:paraId="52EB92AA"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32667487" w14:textId="77777777" w:rsidR="007234F4" w:rsidRPr="00C45A0F" w:rsidRDefault="007234F4" w:rsidP="007234F4">
            <w:pPr>
              <w:rPr>
                <w:rFonts w:cs="Arial"/>
                <w:b/>
              </w:rPr>
            </w:pPr>
            <w:r>
              <w:rPr>
                <w:rFonts w:cs="Arial"/>
                <w:b/>
              </w:rPr>
              <w:t xml:space="preserve">All sections should be completed – if there </w:t>
            </w:r>
            <w:proofErr w:type="gramStart"/>
            <w:r>
              <w:rPr>
                <w:rFonts w:cs="Arial"/>
                <w:b/>
              </w:rPr>
              <w:t>aren’t</w:t>
            </w:r>
            <w:proofErr w:type="gramEnd"/>
            <w:r>
              <w:rPr>
                <w:rFonts w:cs="Arial"/>
                <w:b/>
              </w:rPr>
              <w:t xml:space="preserve"> any state ‘none’</w:t>
            </w:r>
          </w:p>
        </w:tc>
      </w:tr>
      <w:tr w:rsidR="007234F4" w:rsidRPr="00C45A0F" w14:paraId="6E584BA4" w14:textId="77777777" w:rsidTr="00D34E4C">
        <w:trPr>
          <w:jc w:val="center"/>
        </w:trPr>
        <w:tc>
          <w:tcPr>
            <w:tcW w:w="10103" w:type="dxa"/>
            <w:tcBorders>
              <w:bottom w:val="single" w:sz="4" w:space="0" w:color="auto"/>
            </w:tcBorders>
          </w:tcPr>
          <w:p w14:paraId="1D9F918C" w14:textId="77777777" w:rsidR="007234F4" w:rsidRPr="00C45A0F" w:rsidRDefault="007234F4" w:rsidP="007234F4">
            <w:pPr>
              <w:tabs>
                <w:tab w:val="left" w:pos="543"/>
              </w:tabs>
              <w:rPr>
                <w:rFonts w:cs="Arial"/>
                <w:b/>
              </w:rPr>
            </w:pPr>
            <w:r w:rsidRPr="00C45A0F">
              <w:rPr>
                <w:rFonts w:cs="Arial"/>
                <w:b/>
              </w:rPr>
              <w:t>1.</w:t>
            </w:r>
            <w:r w:rsidRPr="00C45A0F">
              <w:rPr>
                <w:rFonts w:cs="Arial"/>
                <w:b/>
              </w:rPr>
              <w:tab/>
              <w:t>Responsibility for Staff:</w:t>
            </w:r>
            <w:r w:rsidR="00AB2088">
              <w:rPr>
                <w:rFonts w:cs="Arial"/>
                <w:b/>
              </w:rPr>
              <w:tab/>
            </w:r>
          </w:p>
          <w:p w14:paraId="239E3331" w14:textId="77777777" w:rsidR="00926668" w:rsidRDefault="00926668" w:rsidP="00A26889">
            <w:pPr>
              <w:tabs>
                <w:tab w:val="left" w:pos="543"/>
              </w:tabs>
              <w:rPr>
                <w:rFonts w:cs="Arial"/>
              </w:rPr>
            </w:pPr>
          </w:p>
          <w:p w14:paraId="06B3990B" w14:textId="59DA37DE" w:rsidR="00A26889" w:rsidRPr="00D95536" w:rsidRDefault="00A26889" w:rsidP="00A26889">
            <w:pPr>
              <w:tabs>
                <w:tab w:val="left" w:pos="543"/>
              </w:tabs>
              <w:rPr>
                <w:rFonts w:cs="Arial"/>
              </w:rPr>
            </w:pPr>
            <w:r w:rsidRPr="00D95536">
              <w:rPr>
                <w:rFonts w:cs="Arial"/>
              </w:rPr>
              <w:t>Provides formal and informal supervision to Social Work staff along with provision of day to day informal supervision to all members of the social care team</w:t>
            </w:r>
            <w:proofErr w:type="gramStart"/>
            <w:r w:rsidRPr="00D95536">
              <w:rPr>
                <w:rFonts w:cs="Arial"/>
              </w:rPr>
              <w:t xml:space="preserve">.  </w:t>
            </w:r>
            <w:proofErr w:type="gramEnd"/>
            <w:r w:rsidRPr="00D95536">
              <w:rPr>
                <w:rFonts w:cs="Arial"/>
              </w:rPr>
              <w:t>Contributes to and promotes the learning system within the service which includes mentoring, coaching and the practice education of social work AYSE and Social Work students on placement with the team.</w:t>
            </w:r>
          </w:p>
          <w:p w14:paraId="3416F105" w14:textId="77777777" w:rsidR="007234F4" w:rsidRPr="00C45A0F" w:rsidRDefault="007234F4" w:rsidP="007234F4">
            <w:pPr>
              <w:rPr>
                <w:rFonts w:cs="Arial"/>
                <w:b/>
              </w:rPr>
            </w:pPr>
          </w:p>
          <w:p w14:paraId="3DEA2811" w14:textId="17EBAD04" w:rsidR="00400D76" w:rsidRDefault="007234F4" w:rsidP="005A30E0">
            <w:pPr>
              <w:tabs>
                <w:tab w:val="left" w:pos="599"/>
              </w:tabs>
              <w:jc w:val="both"/>
              <w:rPr>
                <w:rFonts w:cs="Arial"/>
                <w:b/>
              </w:rPr>
            </w:pPr>
            <w:r w:rsidRPr="00C45A0F">
              <w:rPr>
                <w:rFonts w:cs="Arial"/>
                <w:b/>
              </w:rPr>
              <w:t>2.</w:t>
            </w:r>
            <w:r w:rsidR="005A30E0">
              <w:rPr>
                <w:rFonts w:cs="Arial"/>
                <w:b/>
              </w:rPr>
              <w:tab/>
            </w:r>
            <w:r w:rsidRPr="00C45A0F">
              <w:rPr>
                <w:rFonts w:cs="Arial"/>
                <w:b/>
              </w:rPr>
              <w:t>Responsibility for Customers/Clients:</w:t>
            </w:r>
            <w:r w:rsidR="00AB2088">
              <w:rPr>
                <w:rFonts w:cs="Arial"/>
                <w:b/>
              </w:rPr>
              <w:tab/>
            </w:r>
          </w:p>
          <w:p w14:paraId="3B62B984" w14:textId="77777777" w:rsidR="00926668" w:rsidRDefault="00926668" w:rsidP="00A26889">
            <w:pPr>
              <w:tabs>
                <w:tab w:val="left" w:pos="185"/>
              </w:tabs>
              <w:jc w:val="both"/>
              <w:rPr>
                <w:rFonts w:cs="Arial"/>
              </w:rPr>
            </w:pPr>
          </w:p>
          <w:p w14:paraId="33D2B9B0" w14:textId="071E95BA" w:rsidR="00A26889" w:rsidRPr="00D95536" w:rsidRDefault="00A26889" w:rsidP="00A26889">
            <w:pPr>
              <w:tabs>
                <w:tab w:val="left" w:pos="185"/>
              </w:tabs>
              <w:jc w:val="both"/>
              <w:rPr>
                <w:rFonts w:cs="Arial"/>
              </w:rPr>
            </w:pPr>
            <w:proofErr w:type="gramStart"/>
            <w:r w:rsidRPr="00D95536">
              <w:rPr>
                <w:rFonts w:cs="Arial"/>
              </w:rPr>
              <w:t>Responsible for contributing</w:t>
            </w:r>
            <w:proofErr w:type="gramEnd"/>
            <w:r w:rsidRPr="00D95536">
              <w:rPr>
                <w:rFonts w:cs="Arial"/>
              </w:rPr>
              <w:t xml:space="preserve"> to the welfare and protection of adults.  Works directly with adults, families and their carers contributing to assessment, the development of care and support plans including risk assessment and reviews</w:t>
            </w:r>
            <w:proofErr w:type="gramStart"/>
            <w:r w:rsidRPr="00D95536">
              <w:rPr>
                <w:rFonts w:cs="Arial"/>
              </w:rPr>
              <w:t xml:space="preserve">.  </w:t>
            </w:r>
            <w:proofErr w:type="gramEnd"/>
            <w:r w:rsidRPr="00D95536">
              <w:rPr>
                <w:rFonts w:cs="Arial"/>
              </w:rPr>
              <w:t xml:space="preserve"> Communicates sensitive and sometimes contentious information to adults, families and their carers seeking supervision and support from delegated co-workers. </w:t>
            </w:r>
          </w:p>
          <w:p w14:paraId="362A5FCB" w14:textId="77777777" w:rsidR="00A26889" w:rsidRPr="00D95536" w:rsidRDefault="00A26889" w:rsidP="00A26889">
            <w:pPr>
              <w:jc w:val="both"/>
              <w:rPr>
                <w:rFonts w:cs="Arial"/>
                <w:b/>
              </w:rPr>
            </w:pPr>
          </w:p>
          <w:p w14:paraId="6F292B73" w14:textId="12A9B3D5" w:rsidR="007234F4" w:rsidRPr="00C45A0F" w:rsidRDefault="00A26889" w:rsidP="00A26889">
            <w:pPr>
              <w:tabs>
                <w:tab w:val="left" w:pos="561"/>
              </w:tabs>
              <w:rPr>
                <w:rFonts w:cs="Arial"/>
                <w:b/>
              </w:rPr>
            </w:pPr>
            <w:r w:rsidRPr="00D95536">
              <w:rPr>
                <w:rFonts w:cs="Arial"/>
              </w:rPr>
              <w:t>Engages in and advises on the professional decision-making process with adults, families and their carers in relation to complex/</w:t>
            </w:r>
            <w:proofErr w:type="gramStart"/>
            <w:r w:rsidRPr="00D95536">
              <w:rPr>
                <w:rFonts w:cs="Arial"/>
              </w:rPr>
              <w:t>high risk</w:t>
            </w:r>
            <w:proofErr w:type="gramEnd"/>
            <w:r w:rsidRPr="00D95536">
              <w:rPr>
                <w:rFonts w:cs="Arial"/>
              </w:rPr>
              <w:t xml:space="preserve"> cases. To ensure the welfare and protection of adults, families and their carers accessing services is paramount.</w:t>
            </w:r>
          </w:p>
          <w:p w14:paraId="37C0099A" w14:textId="77777777" w:rsidR="007234F4" w:rsidRPr="00C45A0F" w:rsidRDefault="007234F4" w:rsidP="007234F4">
            <w:pPr>
              <w:rPr>
                <w:rFonts w:cs="Arial"/>
                <w:b/>
              </w:rPr>
            </w:pPr>
          </w:p>
          <w:p w14:paraId="09E386E4" w14:textId="0DDB4402" w:rsidR="00400D76" w:rsidRDefault="007234F4" w:rsidP="005A30E0">
            <w:pPr>
              <w:tabs>
                <w:tab w:val="left" w:pos="599"/>
              </w:tabs>
              <w:jc w:val="both"/>
              <w:rPr>
                <w:rFonts w:cs="Arial"/>
                <w:b/>
              </w:rPr>
            </w:pPr>
            <w:r w:rsidRPr="00C45A0F">
              <w:rPr>
                <w:rFonts w:cs="Arial"/>
                <w:b/>
              </w:rPr>
              <w:t>3.</w:t>
            </w:r>
            <w:r w:rsidR="005A30E0">
              <w:rPr>
                <w:rFonts w:cs="Arial"/>
                <w:b/>
              </w:rPr>
              <w:tab/>
            </w:r>
            <w:r w:rsidRPr="00C45A0F">
              <w:rPr>
                <w:rFonts w:cs="Arial"/>
                <w:b/>
              </w:rPr>
              <w:t>Responsibility for Budgets:</w:t>
            </w:r>
            <w:r w:rsidR="00AB2088">
              <w:rPr>
                <w:rFonts w:cs="Arial"/>
                <w:b/>
              </w:rPr>
              <w:tab/>
            </w:r>
          </w:p>
          <w:p w14:paraId="5848F850" w14:textId="77777777" w:rsidR="00926668" w:rsidRDefault="00926668" w:rsidP="00A26889">
            <w:pPr>
              <w:tabs>
                <w:tab w:val="left" w:pos="185"/>
              </w:tabs>
              <w:jc w:val="both"/>
              <w:rPr>
                <w:rFonts w:cs="Arial"/>
              </w:rPr>
            </w:pPr>
          </w:p>
          <w:p w14:paraId="6940A797" w14:textId="5573D897" w:rsidR="00A26889" w:rsidRPr="00D95536" w:rsidRDefault="00A26889" w:rsidP="00A26889">
            <w:pPr>
              <w:tabs>
                <w:tab w:val="left" w:pos="185"/>
              </w:tabs>
              <w:jc w:val="both"/>
              <w:rPr>
                <w:rFonts w:cs="Arial"/>
              </w:rPr>
            </w:pPr>
            <w:r w:rsidRPr="00D95536">
              <w:rPr>
                <w:rFonts w:cs="Arial"/>
              </w:rPr>
              <w:t xml:space="preserve">Supports and promotes the most effective and efficient deployment of resources within the context of Adult Social Care. To use professional judgment to analyse, evaluate and evidence use of requested resources. </w:t>
            </w:r>
          </w:p>
          <w:p w14:paraId="706A3055" w14:textId="77777777" w:rsidR="00A26889" w:rsidRPr="00D95536" w:rsidRDefault="00A26889" w:rsidP="00A26889">
            <w:pPr>
              <w:tabs>
                <w:tab w:val="left" w:pos="185"/>
              </w:tabs>
              <w:jc w:val="both"/>
              <w:rPr>
                <w:rFonts w:cs="Arial"/>
              </w:rPr>
            </w:pPr>
          </w:p>
          <w:p w14:paraId="34CD1CF9" w14:textId="77777777" w:rsidR="00A26889" w:rsidRPr="00D95536" w:rsidRDefault="00A26889" w:rsidP="00A26889">
            <w:pPr>
              <w:jc w:val="both"/>
              <w:rPr>
                <w:rFonts w:cs="Arial"/>
              </w:rPr>
            </w:pPr>
            <w:r w:rsidRPr="00D95536">
              <w:rPr>
                <w:rFonts w:cs="Arial"/>
              </w:rPr>
              <w:t>To support social worker staff to prepare resource applications to the JWF and IRP supporting with actions and recommendations when support plans are not endorsed. To support social care staff evidence to analyse and evaluate professional judgement</w:t>
            </w:r>
            <w:proofErr w:type="gramStart"/>
            <w:r w:rsidRPr="00D95536">
              <w:rPr>
                <w:rFonts w:cs="Arial"/>
              </w:rPr>
              <w:t xml:space="preserve">.  </w:t>
            </w:r>
            <w:proofErr w:type="gramEnd"/>
            <w:r w:rsidRPr="00D95536">
              <w:rPr>
                <w:rFonts w:cs="Arial"/>
              </w:rPr>
              <w:t>To support staff with the complex, often highly charged, nature of social work decision making.</w:t>
            </w:r>
          </w:p>
          <w:p w14:paraId="3BDD4C1B" w14:textId="77777777" w:rsidR="00A26889" w:rsidRPr="00451D0D" w:rsidRDefault="00A26889" w:rsidP="00A26889">
            <w:pPr>
              <w:jc w:val="both"/>
              <w:rPr>
                <w:rFonts w:cs="Arial"/>
              </w:rPr>
            </w:pPr>
            <w:r w:rsidRPr="00D95536">
              <w:rPr>
                <w:rFonts w:cs="Arial"/>
              </w:rPr>
              <w:t xml:space="preserve">To work with all social care staff to ensure professional judgements relating to the allocation of resources can be analysed and evaluated. To work with the senior leadership team in the endorsement of resource applications to </w:t>
            </w:r>
            <w:r w:rsidRPr="00451D0D">
              <w:rPr>
                <w:rFonts w:cs="Arial"/>
              </w:rPr>
              <w:t xml:space="preserve">practice surgery, Q&amp;R and the s.117 panel to </w:t>
            </w:r>
            <w:r w:rsidRPr="00D95536">
              <w:rPr>
                <w:rFonts w:cs="Arial"/>
              </w:rPr>
              <w:t>ensure the best most effective use of resources. With the senior leadership team to be professionally accountable for all resource applications submitted to</w:t>
            </w:r>
            <w:r>
              <w:rPr>
                <w:rFonts w:cs="Arial"/>
                <w:color w:val="FF0000"/>
              </w:rPr>
              <w:t xml:space="preserve"> </w:t>
            </w:r>
            <w:r w:rsidRPr="00451D0D">
              <w:rPr>
                <w:rFonts w:cs="Arial"/>
              </w:rPr>
              <w:t xml:space="preserve">practice surgery and Q&amp;R. </w:t>
            </w:r>
          </w:p>
          <w:p w14:paraId="3BF5F214" w14:textId="77777777" w:rsidR="007234F4" w:rsidRPr="00C45A0F" w:rsidRDefault="007234F4" w:rsidP="007234F4">
            <w:pPr>
              <w:rPr>
                <w:rFonts w:cs="Arial"/>
                <w:b/>
              </w:rPr>
            </w:pPr>
          </w:p>
          <w:p w14:paraId="51C38F8C" w14:textId="77777777" w:rsidR="00A26889" w:rsidRDefault="007234F4" w:rsidP="00A26889">
            <w:pPr>
              <w:jc w:val="both"/>
              <w:rPr>
                <w:rFonts w:cs="Arial"/>
                <w:b/>
              </w:rPr>
            </w:pPr>
            <w:r w:rsidRPr="00C45A0F">
              <w:rPr>
                <w:rFonts w:cs="Arial"/>
                <w:b/>
              </w:rPr>
              <w:lastRenderedPageBreak/>
              <w:t>4.</w:t>
            </w:r>
            <w:r w:rsidRPr="00C45A0F">
              <w:rPr>
                <w:rFonts w:cs="Arial"/>
                <w:b/>
              </w:rPr>
              <w:tab/>
              <w:t>Responsibility for Physical Resources:</w:t>
            </w:r>
            <w:r w:rsidR="00AB2088">
              <w:rPr>
                <w:rFonts w:cs="Arial"/>
                <w:b/>
              </w:rPr>
              <w:tab/>
            </w:r>
            <w:r w:rsidR="00AB2088">
              <w:rPr>
                <w:rFonts w:cs="Arial"/>
                <w:b/>
              </w:rPr>
              <w:tab/>
            </w:r>
          </w:p>
          <w:p w14:paraId="43D663DC" w14:textId="77777777" w:rsidR="00A26889" w:rsidRDefault="00A26889" w:rsidP="00A26889">
            <w:pPr>
              <w:jc w:val="both"/>
              <w:rPr>
                <w:rFonts w:cs="Arial"/>
                <w:b/>
              </w:rPr>
            </w:pPr>
          </w:p>
          <w:p w14:paraId="3AF55383" w14:textId="5666E119" w:rsidR="00A26889" w:rsidRPr="00D95536" w:rsidRDefault="00A26889" w:rsidP="00A26889">
            <w:pPr>
              <w:jc w:val="both"/>
              <w:rPr>
                <w:rFonts w:cs="Arial"/>
              </w:rPr>
            </w:pPr>
            <w:r w:rsidRPr="00D95536">
              <w:rPr>
                <w:rFonts w:cs="Arial"/>
              </w:rPr>
              <w:t>Contributes to the maintenance of a healthy working environment and ensures any perceived or actual maintenance needs are reported.</w:t>
            </w:r>
          </w:p>
          <w:p w14:paraId="70919889" w14:textId="77777777" w:rsidR="00A26889" w:rsidRPr="00D95536" w:rsidRDefault="00A26889" w:rsidP="00A26889">
            <w:pPr>
              <w:jc w:val="both"/>
              <w:rPr>
                <w:rFonts w:cs="Arial"/>
              </w:rPr>
            </w:pPr>
          </w:p>
          <w:p w14:paraId="1C95B8B5" w14:textId="77777777" w:rsidR="00A26889" w:rsidRPr="00D95536" w:rsidRDefault="00A26889" w:rsidP="00A26889">
            <w:pPr>
              <w:jc w:val="both"/>
              <w:rPr>
                <w:rFonts w:cs="Arial"/>
                <w:b/>
              </w:rPr>
            </w:pPr>
            <w:r w:rsidRPr="00D95536">
              <w:rPr>
                <w:rFonts w:cs="Arial"/>
              </w:rPr>
              <w:t>To escalate any concerns relating to the health and safety of the working environment to the senior leadership team for action</w:t>
            </w:r>
          </w:p>
          <w:p w14:paraId="36DBB1D3" w14:textId="77777777" w:rsidR="00A26889" w:rsidRPr="00D95536" w:rsidRDefault="00A26889" w:rsidP="00A26889">
            <w:pPr>
              <w:rPr>
                <w:rFonts w:cs="Arial"/>
              </w:rPr>
            </w:pPr>
          </w:p>
          <w:p w14:paraId="2541BCBA" w14:textId="77777777" w:rsidR="00A26889" w:rsidRDefault="00A26889" w:rsidP="00A26889">
            <w:pPr>
              <w:rPr>
                <w:rFonts w:cs="Arial"/>
              </w:rPr>
            </w:pPr>
            <w:r w:rsidRPr="00D95536">
              <w:rPr>
                <w:rFonts w:cs="Arial"/>
              </w:rPr>
              <w:t>To be professionally accountable for the escalation of any health and safety issues which arise in the working environment.</w:t>
            </w:r>
          </w:p>
          <w:p w14:paraId="5BCD4EE3" w14:textId="77777777" w:rsidR="007234F4" w:rsidRPr="00C45A0F" w:rsidRDefault="007234F4" w:rsidP="007234F4">
            <w:pPr>
              <w:rPr>
                <w:rFonts w:cs="Arial"/>
              </w:rPr>
            </w:pPr>
          </w:p>
        </w:tc>
      </w:tr>
      <w:tr w:rsidR="007234F4" w:rsidRPr="00C45A0F" w14:paraId="258BFD3C" w14:textId="77777777" w:rsidTr="00D34E4C">
        <w:trPr>
          <w:jc w:val="center"/>
        </w:trPr>
        <w:tc>
          <w:tcPr>
            <w:tcW w:w="10103" w:type="dxa"/>
            <w:shd w:val="clear" w:color="auto" w:fill="E0E0E0"/>
          </w:tcPr>
          <w:p w14:paraId="4C5ACDC3" w14:textId="77777777" w:rsidR="007234F4" w:rsidRDefault="007234F4" w:rsidP="007234F4">
            <w:pPr>
              <w:rPr>
                <w:rFonts w:cs="Arial"/>
                <w:b/>
              </w:rPr>
            </w:pPr>
            <w:r w:rsidRPr="00C45A0F">
              <w:rPr>
                <w:rFonts w:cs="Arial"/>
                <w:b/>
              </w:rPr>
              <w:lastRenderedPageBreak/>
              <w:t>WORKING RELATIONSHIPS:</w:t>
            </w:r>
          </w:p>
          <w:p w14:paraId="52947CFE" w14:textId="77777777" w:rsidR="007234F4" w:rsidRPr="00C45A0F" w:rsidRDefault="007234F4" w:rsidP="007234F4">
            <w:pPr>
              <w:rPr>
                <w:rFonts w:cs="Arial"/>
                <w:b/>
              </w:rPr>
            </w:pPr>
            <w:r>
              <w:rPr>
                <w:rFonts w:cs="Arial"/>
                <w:b/>
              </w:rPr>
              <w:t xml:space="preserve">All sections should be completed – if there </w:t>
            </w:r>
            <w:proofErr w:type="gramStart"/>
            <w:r>
              <w:rPr>
                <w:rFonts w:cs="Arial"/>
                <w:b/>
              </w:rPr>
              <w:t>aren’t</w:t>
            </w:r>
            <w:proofErr w:type="gramEnd"/>
            <w:r>
              <w:rPr>
                <w:rFonts w:cs="Arial"/>
                <w:b/>
              </w:rPr>
              <w:t xml:space="preserve"> any state ‘none’</w:t>
            </w:r>
          </w:p>
        </w:tc>
      </w:tr>
      <w:tr w:rsidR="007234F4" w:rsidRPr="00C45A0F" w14:paraId="6C4656A4" w14:textId="77777777" w:rsidTr="00D34E4C">
        <w:trPr>
          <w:jc w:val="center"/>
        </w:trPr>
        <w:tc>
          <w:tcPr>
            <w:tcW w:w="10103" w:type="dxa"/>
          </w:tcPr>
          <w:p w14:paraId="067E9BED"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5DB78A6E" w14:textId="77777777" w:rsidR="00926668" w:rsidRDefault="00926668" w:rsidP="00A26889">
            <w:pPr>
              <w:tabs>
                <w:tab w:val="left" w:pos="567"/>
              </w:tabs>
              <w:jc w:val="both"/>
              <w:rPr>
                <w:rFonts w:cs="Arial"/>
              </w:rPr>
            </w:pPr>
          </w:p>
          <w:p w14:paraId="162B6ED8" w14:textId="026AFEA4" w:rsidR="00A26889" w:rsidRPr="00451D0D" w:rsidRDefault="00A26889" w:rsidP="00A26889">
            <w:pPr>
              <w:tabs>
                <w:tab w:val="left" w:pos="567"/>
              </w:tabs>
              <w:jc w:val="both"/>
              <w:rPr>
                <w:rFonts w:cs="Arial"/>
              </w:rPr>
            </w:pPr>
            <w:r w:rsidRPr="00D95536">
              <w:rPr>
                <w:rFonts w:cs="Arial"/>
              </w:rPr>
              <w:t xml:space="preserve">Work innovatively with </w:t>
            </w:r>
            <w:r w:rsidRPr="00451D0D">
              <w:rPr>
                <w:rFonts w:cs="Arial"/>
              </w:rPr>
              <w:t xml:space="preserve">colleagues both internally and across partnerships such as Humber Teaching Foundation Trust, Specialist providers , commissioning , MAPPA </w:t>
            </w:r>
            <w:proofErr w:type="gramStart"/>
            <w:r w:rsidRPr="00451D0D">
              <w:rPr>
                <w:rFonts w:cs="Arial"/>
              </w:rPr>
              <w:t>etc</w:t>
            </w:r>
            <w:proofErr w:type="gramEnd"/>
            <w:r w:rsidRPr="00451D0D">
              <w:rPr>
                <w:rFonts w:cs="Arial"/>
              </w:rPr>
              <w:t xml:space="preserve"> in understanding self-determination, community capacity, resilience, risk, advocacy and citizenship. To understand </w:t>
            </w:r>
            <w:proofErr w:type="gramStart"/>
            <w:r w:rsidRPr="00451D0D">
              <w:rPr>
                <w:rFonts w:cs="Arial"/>
              </w:rPr>
              <w:t>different roles</w:t>
            </w:r>
            <w:proofErr w:type="gramEnd"/>
            <w:r w:rsidRPr="00451D0D">
              <w:rPr>
                <w:rFonts w:cs="Arial"/>
              </w:rPr>
              <w:t xml:space="preserve"> and the impact on the functioning of the team. </w:t>
            </w:r>
          </w:p>
          <w:p w14:paraId="1B4812F6" w14:textId="77777777" w:rsidR="00A26889" w:rsidRPr="00451D0D" w:rsidRDefault="00A26889" w:rsidP="00A26889">
            <w:pPr>
              <w:tabs>
                <w:tab w:val="left" w:pos="567"/>
              </w:tabs>
              <w:rPr>
                <w:rFonts w:cs="Arial"/>
              </w:rPr>
            </w:pPr>
          </w:p>
          <w:p w14:paraId="370C2D93" w14:textId="77777777" w:rsidR="00A26889" w:rsidRPr="00D95536" w:rsidRDefault="00A26889" w:rsidP="00A26889">
            <w:pPr>
              <w:tabs>
                <w:tab w:val="left" w:pos="567"/>
              </w:tabs>
              <w:jc w:val="both"/>
              <w:rPr>
                <w:rFonts w:cs="Arial"/>
              </w:rPr>
            </w:pPr>
            <w:r w:rsidRPr="00451D0D">
              <w:rPr>
                <w:rFonts w:cs="Arial"/>
              </w:rPr>
              <w:t xml:space="preserve">Build high quality working relationships within the team which are based on respect </w:t>
            </w:r>
            <w:r w:rsidRPr="00D95536">
              <w:rPr>
                <w:rFonts w:cs="Arial"/>
              </w:rPr>
              <w:t xml:space="preserve">and professional integrity. </w:t>
            </w:r>
          </w:p>
          <w:p w14:paraId="693D41CF" w14:textId="77777777" w:rsidR="00A26889" w:rsidRPr="00D95536" w:rsidRDefault="00A26889" w:rsidP="00A26889">
            <w:pPr>
              <w:rPr>
                <w:rFonts w:cs="Arial"/>
                <w:b/>
              </w:rPr>
            </w:pPr>
          </w:p>
          <w:p w14:paraId="6E128122" w14:textId="77777777" w:rsidR="00A26889" w:rsidRPr="00D95536" w:rsidRDefault="00A26889" w:rsidP="00A26889">
            <w:pPr>
              <w:rPr>
                <w:rFonts w:cs="Arial"/>
              </w:rPr>
            </w:pPr>
            <w:r w:rsidRPr="00D95536">
              <w:rPr>
                <w:rFonts w:cs="Arial"/>
              </w:rPr>
              <w:t>Ability to inspire others and role model practice which continually adapts to new challenges including working with ambiguity, conflict and uncertainty</w:t>
            </w:r>
            <w:proofErr w:type="gramStart"/>
            <w:r w:rsidRPr="00D95536">
              <w:rPr>
                <w:rFonts w:cs="Arial"/>
              </w:rPr>
              <w:t xml:space="preserve">.  </w:t>
            </w:r>
            <w:proofErr w:type="gramEnd"/>
            <w:r w:rsidRPr="00D95536">
              <w:rPr>
                <w:rFonts w:cs="Arial"/>
              </w:rPr>
              <w:t xml:space="preserve"> Leads by example, behaving in a manner that reinforces </w:t>
            </w:r>
            <w:r w:rsidRPr="00451D0D">
              <w:rPr>
                <w:rFonts w:cs="Arial"/>
              </w:rPr>
              <w:t xml:space="preserve">the values and behaviours of the organisation  and vision of the service. Is a visible leader and acts as a champion for change taking ownership </w:t>
            </w:r>
            <w:r w:rsidRPr="00D95536">
              <w:rPr>
                <w:rFonts w:cs="Arial"/>
              </w:rPr>
              <w:t xml:space="preserve">of the change and driving it forward. </w:t>
            </w:r>
          </w:p>
          <w:p w14:paraId="56F0D482" w14:textId="77777777" w:rsidR="00A26889" w:rsidRPr="00D95536" w:rsidRDefault="00A26889" w:rsidP="00A26889">
            <w:pPr>
              <w:rPr>
                <w:rFonts w:cs="Arial"/>
                <w:b/>
              </w:rPr>
            </w:pPr>
          </w:p>
          <w:p w14:paraId="70157370" w14:textId="77777777" w:rsidR="00A26889" w:rsidRPr="00451D0D" w:rsidRDefault="00A26889" w:rsidP="00A26889">
            <w:pPr>
              <w:rPr>
                <w:rFonts w:cs="Arial"/>
              </w:rPr>
            </w:pPr>
            <w:r w:rsidRPr="00D95536">
              <w:rPr>
                <w:rFonts w:cs="Arial"/>
              </w:rPr>
              <w:t xml:space="preserve">As part </w:t>
            </w:r>
            <w:r w:rsidRPr="00451D0D">
              <w:rPr>
                <w:rFonts w:cs="Arial"/>
              </w:rPr>
              <w:t xml:space="preserve">of the High Heeds Team team </w:t>
            </w:r>
            <w:proofErr w:type="gramStart"/>
            <w:r w:rsidRPr="00451D0D">
              <w:rPr>
                <w:rFonts w:cs="Arial"/>
              </w:rPr>
              <w:t>is able to</w:t>
            </w:r>
            <w:proofErr w:type="gramEnd"/>
            <w:r w:rsidRPr="00451D0D">
              <w:rPr>
                <w:rFonts w:cs="Arial"/>
              </w:rPr>
              <w:t xml:space="preserve"> facilitate cross team communication to share knowledge and build positive relationships. </w:t>
            </w:r>
          </w:p>
          <w:p w14:paraId="01FA8554" w14:textId="77777777" w:rsidR="00A26889" w:rsidRPr="00D95536" w:rsidRDefault="00A26889" w:rsidP="00A26889">
            <w:pPr>
              <w:rPr>
                <w:rFonts w:cs="Arial"/>
              </w:rPr>
            </w:pPr>
          </w:p>
          <w:p w14:paraId="02D9A1E4" w14:textId="77777777" w:rsidR="00A26889" w:rsidRPr="000238E2" w:rsidRDefault="00A26889" w:rsidP="00A26889">
            <w:pPr>
              <w:rPr>
                <w:rFonts w:cs="Arial"/>
                <w:color w:val="FF0000"/>
              </w:rPr>
            </w:pPr>
            <w:r w:rsidRPr="00D95536">
              <w:rPr>
                <w:rFonts w:cs="Arial"/>
              </w:rPr>
              <w:t>Use and promote coproduction principles with people who use services.</w:t>
            </w:r>
          </w:p>
          <w:p w14:paraId="42307E42" w14:textId="59D687FA" w:rsidR="007234F4" w:rsidRPr="00C45A0F" w:rsidRDefault="007234F4" w:rsidP="007234F4">
            <w:pPr>
              <w:rPr>
                <w:rFonts w:cs="Arial"/>
                <w:b/>
              </w:rPr>
            </w:pPr>
          </w:p>
          <w:p w14:paraId="6B54EDF6"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5DE73FB2" w14:textId="77777777" w:rsidR="00926668" w:rsidRDefault="00926668" w:rsidP="00A26889">
            <w:pPr>
              <w:jc w:val="both"/>
              <w:rPr>
                <w:rFonts w:cs="Arial"/>
              </w:rPr>
            </w:pPr>
          </w:p>
          <w:p w14:paraId="0DFB37F1" w14:textId="65468849" w:rsidR="00A26889" w:rsidRPr="00451D0D" w:rsidRDefault="00A26889" w:rsidP="00A26889">
            <w:pPr>
              <w:jc w:val="both"/>
              <w:rPr>
                <w:rFonts w:cs="Arial"/>
              </w:rPr>
            </w:pPr>
            <w:r w:rsidRPr="00D95536">
              <w:rPr>
                <w:rFonts w:cs="Arial"/>
              </w:rPr>
              <w:t xml:space="preserve">To develop relationships with other Council teams i.e. Housing, Environmental Health, Legal Services. To work toward high quality working relationships with colleagues across all </w:t>
            </w:r>
            <w:r w:rsidRPr="00451D0D">
              <w:rPr>
                <w:rFonts w:cs="Arial"/>
              </w:rPr>
              <w:t xml:space="preserve">directorates and work in line with corporate policy and process. </w:t>
            </w:r>
          </w:p>
          <w:p w14:paraId="799DC0B6" w14:textId="77777777" w:rsidR="00A26889" w:rsidRPr="00D95536" w:rsidRDefault="00A26889" w:rsidP="00A26889">
            <w:pPr>
              <w:jc w:val="both"/>
              <w:rPr>
                <w:rFonts w:cs="Arial"/>
              </w:rPr>
            </w:pPr>
          </w:p>
          <w:p w14:paraId="33F6EDBE" w14:textId="77777777" w:rsidR="00A26889" w:rsidRPr="00D95536" w:rsidRDefault="00A26889" w:rsidP="00A26889">
            <w:pPr>
              <w:rPr>
                <w:rFonts w:cs="Arial"/>
              </w:rPr>
            </w:pPr>
            <w:r w:rsidRPr="00D95536">
              <w:rPr>
                <w:rFonts w:cs="Arial"/>
              </w:rPr>
              <w:t>To promote relationships with other Council teams and directorates.</w:t>
            </w:r>
          </w:p>
          <w:p w14:paraId="230B73F5" w14:textId="77777777" w:rsidR="00A26889" w:rsidRPr="00D95536" w:rsidRDefault="00A26889" w:rsidP="00A26889">
            <w:pPr>
              <w:tabs>
                <w:tab w:val="left" w:pos="561"/>
              </w:tabs>
              <w:rPr>
                <w:rFonts w:cs="Arial"/>
                <w:b/>
              </w:rPr>
            </w:pPr>
          </w:p>
          <w:p w14:paraId="05EECB52" w14:textId="77777777"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p>
          <w:p w14:paraId="4C22A3A5" w14:textId="77777777" w:rsidR="00926668" w:rsidRDefault="00926668" w:rsidP="00A26889">
            <w:pPr>
              <w:tabs>
                <w:tab w:val="left" w:pos="561"/>
              </w:tabs>
              <w:jc w:val="both"/>
              <w:rPr>
                <w:rFonts w:cs="Arial"/>
              </w:rPr>
            </w:pPr>
          </w:p>
          <w:p w14:paraId="0F4C6E73" w14:textId="67ECDB7D" w:rsidR="007234F4" w:rsidRDefault="00A26889" w:rsidP="00926668">
            <w:pPr>
              <w:tabs>
                <w:tab w:val="left" w:pos="561"/>
              </w:tabs>
              <w:jc w:val="both"/>
              <w:rPr>
                <w:rFonts w:cs="Arial"/>
                <w:b/>
              </w:rPr>
            </w:pPr>
            <w:r w:rsidRPr="00D95536">
              <w:rPr>
                <w:rFonts w:cs="Arial"/>
              </w:rPr>
              <w:t>High quality working relationships with Voluntary and Community Sector agencie</w:t>
            </w:r>
            <w:r>
              <w:rPr>
                <w:rFonts w:cs="Arial"/>
              </w:rPr>
              <w:t xml:space="preserve">s and partners such </w:t>
            </w:r>
            <w:r w:rsidRPr="00D95536">
              <w:rPr>
                <w:rFonts w:cs="Arial"/>
              </w:rPr>
              <w:t>Health, Educatio</w:t>
            </w:r>
            <w:r>
              <w:rPr>
                <w:rFonts w:cs="Arial"/>
              </w:rPr>
              <w:t>n, CYPFS, Probation</w:t>
            </w:r>
            <w:r w:rsidRPr="00D95536">
              <w:rPr>
                <w:rFonts w:cs="Arial"/>
              </w:rPr>
              <w:t xml:space="preserve"> Police</w:t>
            </w:r>
            <w:r>
              <w:rPr>
                <w:rFonts w:cs="Arial"/>
              </w:rPr>
              <w:t xml:space="preserve"> </w:t>
            </w:r>
            <w:r w:rsidRPr="00D95536">
              <w:rPr>
                <w:rFonts w:cs="Arial"/>
              </w:rPr>
              <w:t>across the city and with other local authorities and social care departments.</w:t>
            </w:r>
          </w:p>
          <w:p w14:paraId="0235FD62" w14:textId="77777777" w:rsidR="007234F4" w:rsidRPr="00C45A0F" w:rsidRDefault="007234F4" w:rsidP="007234F4">
            <w:pPr>
              <w:rPr>
                <w:rFonts w:cs="Arial"/>
                <w:b/>
              </w:rPr>
            </w:pPr>
          </w:p>
        </w:tc>
      </w:tr>
    </w:tbl>
    <w:p w14:paraId="689215CE" w14:textId="475B61C0" w:rsidR="00926668" w:rsidRDefault="00926668" w:rsidP="007234F4">
      <w:pPr>
        <w:rPr>
          <w:rFonts w:cs="Arial"/>
        </w:rPr>
      </w:pPr>
    </w:p>
    <w:p w14:paraId="17C1CD9B" w14:textId="00F97866" w:rsidR="00926668" w:rsidRDefault="00926668" w:rsidP="007234F4">
      <w:pPr>
        <w:rPr>
          <w:rFonts w:cs="Arial"/>
        </w:rPr>
      </w:pPr>
    </w:p>
    <w:p w14:paraId="7D8C804C" w14:textId="1222DA00" w:rsidR="00926668" w:rsidRDefault="00926668" w:rsidP="007234F4">
      <w:pPr>
        <w:rPr>
          <w:rFonts w:cs="Arial"/>
        </w:rPr>
      </w:pPr>
    </w:p>
    <w:p w14:paraId="5E11F0B7" w14:textId="714C7797" w:rsidR="00926668" w:rsidRDefault="00926668" w:rsidP="007234F4">
      <w:pPr>
        <w:rPr>
          <w:rFonts w:cs="Arial"/>
        </w:rPr>
      </w:pPr>
    </w:p>
    <w:p w14:paraId="1D94D744" w14:textId="72130578" w:rsidR="00926668" w:rsidRDefault="00926668" w:rsidP="007234F4">
      <w:pPr>
        <w:rPr>
          <w:rFonts w:cs="Arial"/>
        </w:rPr>
      </w:pPr>
    </w:p>
    <w:p w14:paraId="5EC5CE85" w14:textId="65909CF4" w:rsidR="00926668" w:rsidRDefault="00926668" w:rsidP="007234F4">
      <w:pPr>
        <w:rPr>
          <w:rFonts w:cs="Arial"/>
        </w:rPr>
      </w:pP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7234F4" w:rsidRPr="00C45A0F" w14:paraId="1FDC127D" w14:textId="77777777" w:rsidTr="00D34E4C">
        <w:trPr>
          <w:jc w:val="center"/>
        </w:trPr>
        <w:tc>
          <w:tcPr>
            <w:tcW w:w="10145" w:type="dxa"/>
            <w:shd w:val="clear" w:color="auto" w:fill="E0E0E0"/>
          </w:tcPr>
          <w:p w14:paraId="22E5762A" w14:textId="77777777" w:rsidR="007234F4" w:rsidRDefault="007234F4" w:rsidP="007234F4">
            <w:pPr>
              <w:rPr>
                <w:rFonts w:cs="Arial"/>
                <w:b/>
              </w:rPr>
            </w:pPr>
            <w:r w:rsidRPr="00C45A0F">
              <w:rPr>
                <w:rFonts w:cs="Arial"/>
                <w:b/>
              </w:rPr>
              <w:lastRenderedPageBreak/>
              <w:t>ORGANISATION CHART:</w:t>
            </w:r>
            <w:r>
              <w:rPr>
                <w:rFonts w:cs="Arial"/>
                <w:b/>
              </w:rPr>
              <w:t xml:space="preserve"> </w:t>
            </w:r>
            <w:r w:rsidR="00B462F4" w:rsidRPr="00121447">
              <w:rPr>
                <w:rFonts w:cs="Arial"/>
                <w:b/>
                <w:sz w:val="22"/>
                <w:szCs w:val="22"/>
              </w:rPr>
              <w:t xml:space="preserve">Please </w:t>
            </w:r>
            <w:r w:rsidR="009C04F7" w:rsidRPr="00121447">
              <w:rPr>
                <w:rFonts w:cs="Arial"/>
                <w:b/>
                <w:sz w:val="22"/>
                <w:szCs w:val="22"/>
              </w:rPr>
              <w:t>P</w:t>
            </w:r>
            <w:r w:rsidR="00B462F4" w:rsidRPr="00121447">
              <w:rPr>
                <w:rFonts w:cs="Arial"/>
                <w:b/>
                <w:sz w:val="22"/>
                <w:szCs w:val="22"/>
              </w:rPr>
              <w:t>rovide Job Titles and Grades</w:t>
            </w:r>
            <w:r w:rsidR="00B462F4">
              <w:rPr>
                <w:rFonts w:cs="Arial"/>
                <w:b/>
              </w:rPr>
              <w:t xml:space="preserve">  </w:t>
            </w:r>
          </w:p>
          <w:p w14:paraId="57F2FCE0" w14:textId="77777777" w:rsidR="007234F4" w:rsidRPr="00BD5045" w:rsidRDefault="007234F4" w:rsidP="007234F4">
            <w:pPr>
              <w:rPr>
                <w:rFonts w:cs="Arial"/>
                <w:b/>
                <w:u w:val="single"/>
              </w:rPr>
            </w:pPr>
          </w:p>
        </w:tc>
      </w:tr>
      <w:tr w:rsidR="007234F4" w:rsidRPr="00C45A0F" w14:paraId="6F8DDCC0" w14:textId="77777777" w:rsidTr="00D34E4C">
        <w:trPr>
          <w:jc w:val="center"/>
        </w:trPr>
        <w:tc>
          <w:tcPr>
            <w:tcW w:w="10145" w:type="dxa"/>
          </w:tcPr>
          <w:p w14:paraId="58BE1B94"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16FCD" w:rsidRPr="00616FCD" w14:paraId="463F14D7" w14:textId="77777777" w:rsidTr="00616FCD">
              <w:trPr>
                <w:jc w:val="center"/>
              </w:trPr>
              <w:tc>
                <w:tcPr>
                  <w:tcW w:w="3286" w:type="dxa"/>
                  <w:tcBorders>
                    <w:top w:val="nil"/>
                    <w:left w:val="nil"/>
                    <w:bottom w:val="nil"/>
                    <w:right w:val="nil"/>
                  </w:tcBorders>
                </w:tcPr>
                <w:p w14:paraId="1034D243" w14:textId="77777777" w:rsidR="00616FCD" w:rsidRPr="00616FCD" w:rsidRDefault="00616FCD" w:rsidP="001B6DAE">
                  <w:pPr>
                    <w:spacing w:after="120"/>
                    <w:ind w:left="283"/>
                    <w:rPr>
                      <w:rFonts w:cs="Arial"/>
                      <w:b/>
                      <w:szCs w:val="24"/>
                    </w:rPr>
                  </w:pPr>
                </w:p>
              </w:tc>
              <w:tc>
                <w:tcPr>
                  <w:tcW w:w="567" w:type="dxa"/>
                  <w:tcBorders>
                    <w:top w:val="nil"/>
                    <w:left w:val="nil"/>
                    <w:bottom w:val="nil"/>
                    <w:right w:val="single" w:sz="4" w:space="0" w:color="auto"/>
                  </w:tcBorders>
                </w:tcPr>
                <w:p w14:paraId="5573117B"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2A1617B3" w14:textId="77777777" w:rsidR="00A26889" w:rsidRDefault="00A26889" w:rsidP="00A26889">
                  <w:pPr>
                    <w:jc w:val="center"/>
                  </w:pPr>
                  <w:r>
                    <w:t>Head of Specialist Provision</w:t>
                  </w:r>
                </w:p>
                <w:p w14:paraId="555558DE" w14:textId="25444287" w:rsidR="00616FCD" w:rsidRPr="00616FCD" w:rsidRDefault="00616FCD" w:rsidP="001B6DAE">
                  <w:pPr>
                    <w:spacing w:after="120"/>
                    <w:ind w:left="283"/>
                    <w:rPr>
                      <w:rFonts w:cs="Arial"/>
                      <w:b/>
                      <w:szCs w:val="24"/>
                    </w:rPr>
                  </w:pPr>
                </w:p>
              </w:tc>
            </w:tr>
            <w:tr w:rsidR="00A26889" w:rsidRPr="00616FCD" w14:paraId="69063A12" w14:textId="77777777" w:rsidTr="00616FCD">
              <w:trPr>
                <w:jc w:val="center"/>
              </w:trPr>
              <w:tc>
                <w:tcPr>
                  <w:tcW w:w="3286" w:type="dxa"/>
                  <w:tcBorders>
                    <w:top w:val="nil"/>
                    <w:left w:val="nil"/>
                    <w:bottom w:val="nil"/>
                    <w:right w:val="nil"/>
                  </w:tcBorders>
                </w:tcPr>
                <w:p w14:paraId="75DF098D" w14:textId="77777777" w:rsidR="00A26889" w:rsidRPr="00616FCD" w:rsidRDefault="00A26889" w:rsidP="001B6DAE">
                  <w:pPr>
                    <w:spacing w:after="120"/>
                    <w:ind w:left="283"/>
                    <w:rPr>
                      <w:rFonts w:cs="Arial"/>
                      <w:b/>
                      <w:szCs w:val="24"/>
                    </w:rPr>
                  </w:pPr>
                </w:p>
              </w:tc>
              <w:tc>
                <w:tcPr>
                  <w:tcW w:w="567" w:type="dxa"/>
                  <w:tcBorders>
                    <w:top w:val="nil"/>
                    <w:left w:val="nil"/>
                    <w:bottom w:val="nil"/>
                    <w:right w:val="single" w:sz="4" w:space="0" w:color="auto"/>
                  </w:tcBorders>
                </w:tcPr>
                <w:p w14:paraId="087E606F" w14:textId="77777777" w:rsidR="00A26889" w:rsidRPr="00616FCD" w:rsidRDefault="00A26889"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3463FB0" w14:textId="77777777" w:rsidR="00A26889" w:rsidRPr="00616FCD" w:rsidRDefault="00A26889" w:rsidP="001B6DAE">
                  <w:pPr>
                    <w:spacing w:after="120"/>
                    <w:ind w:left="283"/>
                    <w:jc w:val="center"/>
                    <w:rPr>
                      <w:rFonts w:cs="Arial"/>
                      <w:szCs w:val="24"/>
                    </w:rPr>
                  </w:pPr>
                </w:p>
              </w:tc>
            </w:tr>
            <w:tr w:rsidR="00A26889" w:rsidRPr="00616FCD" w14:paraId="37EC8FF9" w14:textId="77777777" w:rsidTr="00616FCD">
              <w:trPr>
                <w:jc w:val="center"/>
              </w:trPr>
              <w:tc>
                <w:tcPr>
                  <w:tcW w:w="3286" w:type="dxa"/>
                  <w:tcBorders>
                    <w:top w:val="nil"/>
                    <w:left w:val="nil"/>
                    <w:bottom w:val="nil"/>
                    <w:right w:val="nil"/>
                  </w:tcBorders>
                </w:tcPr>
                <w:p w14:paraId="1E876FD9" w14:textId="77777777" w:rsidR="00A26889" w:rsidRPr="00616FCD" w:rsidRDefault="00A26889" w:rsidP="001B6DAE">
                  <w:pPr>
                    <w:spacing w:after="120"/>
                    <w:ind w:left="283"/>
                    <w:rPr>
                      <w:rFonts w:cs="Arial"/>
                      <w:b/>
                      <w:szCs w:val="24"/>
                    </w:rPr>
                  </w:pPr>
                </w:p>
              </w:tc>
              <w:tc>
                <w:tcPr>
                  <w:tcW w:w="567" w:type="dxa"/>
                  <w:tcBorders>
                    <w:top w:val="nil"/>
                    <w:left w:val="nil"/>
                    <w:bottom w:val="nil"/>
                    <w:right w:val="single" w:sz="4" w:space="0" w:color="auto"/>
                  </w:tcBorders>
                </w:tcPr>
                <w:p w14:paraId="4CDA9C64" w14:textId="77777777" w:rsidR="00A26889" w:rsidRPr="00616FCD" w:rsidRDefault="00A26889"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3BB9916" w14:textId="77777777" w:rsidR="00A26889" w:rsidRDefault="00A26889" w:rsidP="00A26889">
                  <w:pPr>
                    <w:tabs>
                      <w:tab w:val="left" w:pos="540"/>
                    </w:tabs>
                    <w:spacing w:after="120"/>
                    <w:ind w:left="283"/>
                    <w:jc w:val="center"/>
                    <w:rPr>
                      <w:rFonts w:cs="Arial"/>
                      <w:szCs w:val="24"/>
                    </w:rPr>
                  </w:pPr>
                  <w:r>
                    <w:rPr>
                      <w:rFonts w:cs="Arial"/>
                      <w:szCs w:val="24"/>
                    </w:rPr>
                    <w:t>Immediate Line Manager</w:t>
                  </w:r>
                </w:p>
                <w:p w14:paraId="5EECD056" w14:textId="77777777" w:rsidR="00A26889" w:rsidRDefault="00A26889" w:rsidP="00A26889">
                  <w:pPr>
                    <w:jc w:val="center"/>
                  </w:pPr>
                  <w:r>
                    <w:t>Team Manager</w:t>
                  </w:r>
                </w:p>
                <w:p w14:paraId="3E0160F0" w14:textId="77777777" w:rsidR="00A26889" w:rsidRDefault="00A26889" w:rsidP="00A26889">
                  <w:pPr>
                    <w:jc w:val="center"/>
                  </w:pPr>
                  <w:r>
                    <w:t>Grade 11</w:t>
                  </w:r>
                </w:p>
                <w:p w14:paraId="79AE89E2" w14:textId="02961BF8" w:rsidR="00A26889" w:rsidRPr="00616FCD" w:rsidRDefault="00A26889" w:rsidP="00A26889">
                  <w:pPr>
                    <w:tabs>
                      <w:tab w:val="left" w:pos="540"/>
                    </w:tabs>
                    <w:spacing w:after="120"/>
                    <w:ind w:left="283"/>
                    <w:jc w:val="center"/>
                    <w:rPr>
                      <w:rFonts w:cs="Arial"/>
                      <w:szCs w:val="24"/>
                    </w:rPr>
                  </w:pPr>
                </w:p>
              </w:tc>
            </w:tr>
            <w:tr w:rsidR="00616FCD" w:rsidRPr="00616FCD" w14:paraId="10325381" w14:textId="77777777" w:rsidTr="00616FCD">
              <w:trPr>
                <w:jc w:val="center"/>
              </w:trPr>
              <w:tc>
                <w:tcPr>
                  <w:tcW w:w="3286" w:type="dxa"/>
                  <w:tcBorders>
                    <w:top w:val="nil"/>
                    <w:left w:val="nil"/>
                    <w:bottom w:val="single" w:sz="4" w:space="0" w:color="auto"/>
                    <w:right w:val="nil"/>
                  </w:tcBorders>
                </w:tcPr>
                <w:p w14:paraId="7D0F4DEC" w14:textId="77777777" w:rsidR="00616FCD" w:rsidRPr="00616FCD" w:rsidRDefault="00616FCD" w:rsidP="001B6DAE">
                  <w:pPr>
                    <w:spacing w:after="120"/>
                    <w:ind w:left="283"/>
                    <w:rPr>
                      <w:rFonts w:cs="Arial"/>
                      <w:b/>
                      <w:szCs w:val="24"/>
                    </w:rPr>
                  </w:pPr>
                </w:p>
              </w:tc>
              <w:tc>
                <w:tcPr>
                  <w:tcW w:w="567" w:type="dxa"/>
                  <w:tcBorders>
                    <w:top w:val="nil"/>
                    <w:left w:val="nil"/>
                    <w:bottom w:val="nil"/>
                    <w:right w:val="nil"/>
                  </w:tcBorders>
                </w:tcPr>
                <w:p w14:paraId="4F2D646C" w14:textId="77777777" w:rsidR="00616FCD" w:rsidRPr="00616FCD" w:rsidRDefault="00616FCD"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1B726FA8" w14:textId="77777777" w:rsidR="00616FCD" w:rsidRPr="00616FCD" w:rsidRDefault="00616FCD" w:rsidP="001B6DAE">
                  <w:pPr>
                    <w:spacing w:after="120"/>
                    <w:ind w:left="283"/>
                    <w:rPr>
                      <w:rFonts w:cs="Arial"/>
                      <w:b/>
                      <w:szCs w:val="24"/>
                    </w:rPr>
                  </w:pPr>
                </w:p>
              </w:tc>
            </w:tr>
            <w:tr w:rsidR="00616FCD" w:rsidRPr="00616FCD" w14:paraId="30BFF1B6" w14:textId="77777777" w:rsidTr="00616FCD">
              <w:trPr>
                <w:jc w:val="center"/>
              </w:trPr>
              <w:tc>
                <w:tcPr>
                  <w:tcW w:w="3286" w:type="dxa"/>
                  <w:tcBorders>
                    <w:top w:val="single" w:sz="4" w:space="0" w:color="auto"/>
                    <w:bottom w:val="single" w:sz="4" w:space="0" w:color="auto"/>
                  </w:tcBorders>
                </w:tcPr>
                <w:p w14:paraId="75BA3CAC" w14:textId="77777777" w:rsidR="00616FCD" w:rsidRPr="00616FCD" w:rsidRDefault="00616FCD" w:rsidP="001B6DAE">
                  <w:pPr>
                    <w:spacing w:after="120"/>
                    <w:ind w:left="283"/>
                    <w:jc w:val="center"/>
                    <w:rPr>
                      <w:rFonts w:cs="Arial"/>
                      <w:szCs w:val="24"/>
                    </w:rPr>
                  </w:pPr>
                  <w:r w:rsidRPr="00616FCD">
                    <w:rPr>
                      <w:rFonts w:cs="Arial"/>
                      <w:szCs w:val="24"/>
                    </w:rPr>
                    <w:t>Other jobs (peers) that report to immediate line manager</w:t>
                  </w:r>
                </w:p>
                <w:p w14:paraId="431286AF" w14:textId="77777777" w:rsidR="003A6627" w:rsidRDefault="003A6627" w:rsidP="003A6627">
                  <w:pPr>
                    <w:jc w:val="center"/>
                  </w:pPr>
                  <w:r>
                    <w:t>Transition Coordinator</w:t>
                  </w:r>
                </w:p>
                <w:p w14:paraId="38C5B8A6" w14:textId="77777777" w:rsidR="003A6627" w:rsidRDefault="003A6627" w:rsidP="003A6627">
                  <w:pPr>
                    <w:jc w:val="center"/>
                  </w:pPr>
                  <w:r>
                    <w:t>Grade 4</w:t>
                  </w:r>
                </w:p>
                <w:p w14:paraId="04B69743" w14:textId="3777BA49" w:rsidR="00616FCD" w:rsidRPr="00616FCD" w:rsidRDefault="00616FCD" w:rsidP="003A6627">
                  <w:pPr>
                    <w:jc w:val="center"/>
                    <w:rPr>
                      <w:rFonts w:cs="Arial"/>
                      <w:b/>
                      <w:szCs w:val="24"/>
                    </w:rPr>
                  </w:pPr>
                </w:p>
              </w:tc>
              <w:tc>
                <w:tcPr>
                  <w:tcW w:w="567" w:type="dxa"/>
                  <w:tcBorders>
                    <w:top w:val="nil"/>
                    <w:bottom w:val="nil"/>
                    <w:right w:val="single" w:sz="4" w:space="0" w:color="auto"/>
                  </w:tcBorders>
                </w:tcPr>
                <w:p w14:paraId="6BD593B8"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B90E463" w14:textId="77777777" w:rsidR="00616FCD" w:rsidRPr="00616FCD" w:rsidRDefault="00616FCD" w:rsidP="001B6DAE">
                  <w:pPr>
                    <w:spacing w:after="120"/>
                    <w:ind w:left="283"/>
                    <w:jc w:val="center"/>
                    <w:rPr>
                      <w:rFonts w:cs="Arial"/>
                      <w:b/>
                      <w:szCs w:val="24"/>
                    </w:rPr>
                  </w:pPr>
                  <w:r w:rsidRPr="00616FCD">
                    <w:rPr>
                      <w:rFonts w:cs="Arial"/>
                      <w:b/>
                      <w:szCs w:val="24"/>
                    </w:rPr>
                    <w:t>This Position</w:t>
                  </w:r>
                </w:p>
                <w:p w14:paraId="36C23E51" w14:textId="77777777" w:rsidR="00A26889" w:rsidRDefault="00A26889" w:rsidP="00A26889">
                  <w:pPr>
                    <w:jc w:val="center"/>
                    <w:rPr>
                      <w:rFonts w:cs="Arial"/>
                    </w:rPr>
                  </w:pPr>
                  <w:r w:rsidRPr="00C403B5">
                    <w:rPr>
                      <w:rFonts w:cs="Arial"/>
                    </w:rPr>
                    <w:t>Specialist Social Worker</w:t>
                  </w:r>
                  <w:r>
                    <w:rPr>
                      <w:rFonts w:cs="Arial"/>
                    </w:rPr>
                    <w:t xml:space="preserve"> </w:t>
                  </w:r>
                </w:p>
                <w:p w14:paraId="54DD88CF" w14:textId="77777777" w:rsidR="00A26889" w:rsidRDefault="00A26889" w:rsidP="00A26889">
                  <w:pPr>
                    <w:jc w:val="center"/>
                    <w:rPr>
                      <w:rFonts w:cs="Arial"/>
                    </w:rPr>
                  </w:pPr>
                  <w:r>
                    <w:rPr>
                      <w:rFonts w:cs="Arial"/>
                    </w:rPr>
                    <w:t xml:space="preserve">(this post) </w:t>
                  </w:r>
                </w:p>
                <w:p w14:paraId="51D64FCE" w14:textId="77777777" w:rsidR="00A26889" w:rsidRDefault="00A26889" w:rsidP="00A26889">
                  <w:pPr>
                    <w:jc w:val="center"/>
                    <w:rPr>
                      <w:rFonts w:cs="Arial"/>
                    </w:rPr>
                  </w:pPr>
                  <w:r w:rsidRPr="00C403B5">
                    <w:rPr>
                      <w:rFonts w:cs="Arial"/>
                    </w:rPr>
                    <w:t>Grade 9</w:t>
                  </w:r>
                </w:p>
                <w:p w14:paraId="0096B58F" w14:textId="1C8BB598" w:rsidR="00616FCD" w:rsidRPr="00616FCD" w:rsidRDefault="00616FCD" w:rsidP="001B6DAE">
                  <w:pPr>
                    <w:spacing w:after="120"/>
                    <w:ind w:left="283"/>
                    <w:rPr>
                      <w:rFonts w:cs="Arial"/>
                      <w:b/>
                      <w:szCs w:val="24"/>
                    </w:rPr>
                  </w:pPr>
                </w:p>
              </w:tc>
            </w:tr>
            <w:tr w:rsidR="00616FCD" w:rsidRPr="00616FCD" w14:paraId="449B921D" w14:textId="77777777" w:rsidTr="00616FCD">
              <w:trPr>
                <w:jc w:val="center"/>
              </w:trPr>
              <w:tc>
                <w:tcPr>
                  <w:tcW w:w="3286" w:type="dxa"/>
                  <w:tcBorders>
                    <w:top w:val="single" w:sz="4" w:space="0" w:color="auto"/>
                    <w:left w:val="nil"/>
                    <w:bottom w:val="nil"/>
                    <w:right w:val="nil"/>
                  </w:tcBorders>
                </w:tcPr>
                <w:p w14:paraId="4EA8A6E3" w14:textId="77777777" w:rsidR="00616FCD" w:rsidRPr="00616FCD" w:rsidRDefault="00616FCD" w:rsidP="001B6DAE">
                  <w:pPr>
                    <w:spacing w:after="120"/>
                    <w:ind w:left="283"/>
                    <w:rPr>
                      <w:rFonts w:cs="Arial"/>
                      <w:b/>
                      <w:szCs w:val="24"/>
                    </w:rPr>
                  </w:pPr>
                </w:p>
              </w:tc>
              <w:tc>
                <w:tcPr>
                  <w:tcW w:w="567" w:type="dxa"/>
                  <w:tcBorders>
                    <w:top w:val="nil"/>
                    <w:left w:val="nil"/>
                    <w:bottom w:val="nil"/>
                    <w:right w:val="nil"/>
                  </w:tcBorders>
                </w:tcPr>
                <w:p w14:paraId="37173AA7" w14:textId="77777777" w:rsidR="00616FCD" w:rsidRPr="00616FCD" w:rsidRDefault="00616FCD"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1131F548" w14:textId="77777777" w:rsidR="00616FCD" w:rsidRPr="00616FCD" w:rsidRDefault="00616FCD" w:rsidP="001B6DAE">
                  <w:pPr>
                    <w:spacing w:after="120"/>
                    <w:ind w:left="283"/>
                    <w:rPr>
                      <w:rFonts w:cs="Arial"/>
                      <w:b/>
                      <w:szCs w:val="24"/>
                    </w:rPr>
                  </w:pPr>
                </w:p>
              </w:tc>
            </w:tr>
            <w:tr w:rsidR="00616FCD" w:rsidRPr="00616FCD" w14:paraId="4E471CBB" w14:textId="77777777" w:rsidTr="00616FCD">
              <w:trPr>
                <w:jc w:val="center"/>
              </w:trPr>
              <w:tc>
                <w:tcPr>
                  <w:tcW w:w="3286" w:type="dxa"/>
                  <w:tcBorders>
                    <w:top w:val="nil"/>
                    <w:left w:val="nil"/>
                    <w:bottom w:val="nil"/>
                    <w:right w:val="nil"/>
                  </w:tcBorders>
                </w:tcPr>
                <w:p w14:paraId="1F413CE7" w14:textId="77777777" w:rsidR="00616FCD" w:rsidRPr="00616FCD" w:rsidRDefault="00616FCD" w:rsidP="001B6DAE">
                  <w:pPr>
                    <w:spacing w:after="120"/>
                    <w:ind w:left="283"/>
                    <w:rPr>
                      <w:rFonts w:cs="Arial"/>
                      <w:b/>
                      <w:szCs w:val="24"/>
                    </w:rPr>
                  </w:pPr>
                </w:p>
              </w:tc>
              <w:tc>
                <w:tcPr>
                  <w:tcW w:w="567" w:type="dxa"/>
                  <w:tcBorders>
                    <w:top w:val="nil"/>
                    <w:left w:val="nil"/>
                    <w:bottom w:val="nil"/>
                    <w:right w:val="single" w:sz="4" w:space="0" w:color="auto"/>
                  </w:tcBorders>
                </w:tcPr>
                <w:p w14:paraId="24CA1FA5" w14:textId="77777777" w:rsidR="00616FCD" w:rsidRPr="00616FCD" w:rsidRDefault="00616FCD"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92CB97B" w14:textId="77777777" w:rsidR="00616FCD" w:rsidRPr="00616FCD" w:rsidRDefault="00616FCD" w:rsidP="001B6DAE">
                  <w:pPr>
                    <w:spacing w:after="120"/>
                    <w:ind w:left="283"/>
                    <w:jc w:val="center"/>
                    <w:rPr>
                      <w:rFonts w:cs="Arial"/>
                      <w:szCs w:val="24"/>
                    </w:rPr>
                  </w:pPr>
                  <w:r w:rsidRPr="00616FCD">
                    <w:rPr>
                      <w:rFonts w:cs="Arial"/>
                      <w:szCs w:val="24"/>
                    </w:rPr>
                    <w:t>Direct Reports</w:t>
                  </w:r>
                </w:p>
                <w:p w14:paraId="7796AB6F" w14:textId="77777777" w:rsidR="00A26889" w:rsidRDefault="00A26889" w:rsidP="00A26889">
                  <w:pPr>
                    <w:jc w:val="center"/>
                  </w:pPr>
                  <w:r>
                    <w:t>Social Worker</w:t>
                  </w:r>
                </w:p>
                <w:p w14:paraId="6A3BBD07" w14:textId="77777777" w:rsidR="00A26889" w:rsidRDefault="00A26889" w:rsidP="00A26889">
                  <w:pPr>
                    <w:jc w:val="center"/>
                  </w:pPr>
                  <w:r>
                    <w:t xml:space="preserve">Grade </w:t>
                  </w:r>
                  <w:proofErr w:type="gramStart"/>
                  <w:r>
                    <w:t>7/8</w:t>
                  </w:r>
                  <w:proofErr w:type="gramEnd"/>
                </w:p>
                <w:p w14:paraId="43D49AE5" w14:textId="742CD93B" w:rsidR="00616FCD" w:rsidRPr="00616FCD" w:rsidRDefault="00616FCD" w:rsidP="001B6DAE">
                  <w:pPr>
                    <w:spacing w:after="120"/>
                    <w:ind w:left="283"/>
                    <w:rPr>
                      <w:rFonts w:cs="Arial"/>
                      <w:b/>
                      <w:szCs w:val="24"/>
                    </w:rPr>
                  </w:pPr>
                </w:p>
              </w:tc>
            </w:tr>
          </w:tbl>
          <w:p w14:paraId="19260E19" w14:textId="77777777" w:rsidR="007234F4" w:rsidRDefault="007234F4" w:rsidP="00616FCD">
            <w:pPr>
              <w:jc w:val="center"/>
              <w:rPr>
                <w:rFonts w:cs="Arial"/>
                <w:b/>
              </w:rPr>
            </w:pPr>
          </w:p>
          <w:p w14:paraId="63F79897" w14:textId="77777777" w:rsidR="00616FCD" w:rsidRDefault="00616FCD" w:rsidP="00616FCD">
            <w:pPr>
              <w:rPr>
                <w:rFonts w:cs="Arial"/>
                <w:b/>
              </w:rPr>
            </w:pPr>
          </w:p>
          <w:p w14:paraId="2CA5CBF2" w14:textId="77777777" w:rsidR="007234F4" w:rsidRPr="00C45A0F" w:rsidRDefault="007234F4" w:rsidP="007234F4">
            <w:pPr>
              <w:rPr>
                <w:rFonts w:cs="Arial"/>
                <w:b/>
              </w:rPr>
            </w:pPr>
          </w:p>
        </w:tc>
      </w:tr>
    </w:tbl>
    <w:p w14:paraId="305AA9C9" w14:textId="77777777" w:rsidR="007234F4" w:rsidRDefault="007234F4" w:rsidP="007234F4">
      <w:pPr>
        <w:rPr>
          <w:rFonts w:cs="Arial"/>
        </w:rPr>
      </w:pPr>
    </w:p>
    <w:tbl>
      <w:tblPr>
        <w:tblW w:w="10231"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55"/>
        <w:gridCol w:w="504"/>
        <w:gridCol w:w="561"/>
        <w:gridCol w:w="561"/>
        <w:gridCol w:w="561"/>
        <w:gridCol w:w="561"/>
        <w:gridCol w:w="561"/>
        <w:gridCol w:w="2967"/>
      </w:tblGrid>
      <w:tr w:rsidR="007234F4" w:rsidRPr="00C45A0F" w14:paraId="6495B016" w14:textId="77777777" w:rsidTr="005A30E0">
        <w:trPr>
          <w:trHeight w:val="356"/>
        </w:trPr>
        <w:tc>
          <w:tcPr>
            <w:tcW w:w="3955" w:type="dxa"/>
            <w:vMerge w:val="restart"/>
            <w:tcBorders>
              <w:top w:val="single" w:sz="4" w:space="0" w:color="auto"/>
              <w:right w:val="single" w:sz="4" w:space="0" w:color="auto"/>
            </w:tcBorders>
            <w:shd w:val="clear" w:color="auto" w:fill="E0E0E0"/>
          </w:tcPr>
          <w:p w14:paraId="21305D90"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782131C" w14:textId="77777777" w:rsidR="007234F4" w:rsidRPr="00671F17" w:rsidRDefault="007234F4" w:rsidP="007234F4">
            <w:pPr>
              <w:jc w:val="center"/>
              <w:rPr>
                <w:rFonts w:cs="Arial"/>
                <w:b/>
                <w:i/>
              </w:rPr>
            </w:pPr>
            <w:r w:rsidRPr="00671F17">
              <w:rPr>
                <w:rFonts w:cs="Arial"/>
                <w:b/>
                <w:i/>
              </w:rPr>
              <w:t>Tick relevant level for each category</w:t>
            </w:r>
          </w:p>
        </w:tc>
        <w:tc>
          <w:tcPr>
            <w:tcW w:w="2967" w:type="dxa"/>
            <w:tcBorders>
              <w:top w:val="single" w:sz="4" w:space="0" w:color="auto"/>
              <w:left w:val="single" w:sz="4" w:space="0" w:color="auto"/>
              <w:bottom w:val="single" w:sz="4" w:space="0" w:color="auto"/>
            </w:tcBorders>
            <w:shd w:val="clear" w:color="auto" w:fill="E0E0E0"/>
          </w:tcPr>
          <w:p w14:paraId="3424030C" w14:textId="77777777" w:rsidR="007234F4" w:rsidRPr="00786EBB" w:rsidRDefault="007234F4" w:rsidP="007234F4">
            <w:pPr>
              <w:jc w:val="center"/>
              <w:rPr>
                <w:rFonts w:cs="Arial"/>
                <w:b/>
              </w:rPr>
            </w:pPr>
          </w:p>
        </w:tc>
      </w:tr>
      <w:tr w:rsidR="007234F4" w:rsidRPr="00C45A0F" w14:paraId="021D4D94" w14:textId="77777777" w:rsidTr="005A30E0">
        <w:trPr>
          <w:cantSplit/>
          <w:trHeight w:val="1958"/>
        </w:trPr>
        <w:tc>
          <w:tcPr>
            <w:tcW w:w="3955" w:type="dxa"/>
            <w:vMerge/>
            <w:tcBorders>
              <w:bottom w:val="single" w:sz="4" w:space="0" w:color="auto"/>
              <w:right w:val="single" w:sz="4" w:space="0" w:color="auto"/>
            </w:tcBorders>
            <w:shd w:val="clear" w:color="auto" w:fill="E0E0E0"/>
          </w:tcPr>
          <w:p w14:paraId="5D9115D4"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21FF5E0E"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CC7F21C"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DA010C2"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0AFD499"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47B9745"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46719EB" w14:textId="77777777" w:rsidR="007234F4" w:rsidRPr="00786EBB" w:rsidRDefault="007234F4" w:rsidP="007234F4">
            <w:pPr>
              <w:ind w:left="113" w:right="113"/>
              <w:rPr>
                <w:rFonts w:cs="Arial"/>
                <w:b/>
              </w:rPr>
            </w:pPr>
            <w:r w:rsidRPr="00786EBB">
              <w:rPr>
                <w:rFonts w:cs="Arial"/>
                <w:b/>
              </w:rPr>
              <w:t>Intense</w:t>
            </w:r>
          </w:p>
        </w:tc>
        <w:tc>
          <w:tcPr>
            <w:tcW w:w="2967" w:type="dxa"/>
            <w:tcBorders>
              <w:top w:val="single" w:sz="4" w:space="0" w:color="auto"/>
              <w:left w:val="single" w:sz="4" w:space="0" w:color="auto"/>
              <w:bottom w:val="single" w:sz="4" w:space="0" w:color="auto"/>
            </w:tcBorders>
            <w:shd w:val="clear" w:color="auto" w:fill="E0E0E0"/>
          </w:tcPr>
          <w:p w14:paraId="425A284F" w14:textId="77777777" w:rsidR="007234F4" w:rsidRDefault="007234F4" w:rsidP="007234F4">
            <w:pPr>
              <w:rPr>
                <w:rFonts w:cs="Arial"/>
                <w:b/>
              </w:rPr>
            </w:pPr>
          </w:p>
          <w:p w14:paraId="17C933AC" w14:textId="77777777" w:rsidR="007234F4" w:rsidRDefault="007234F4" w:rsidP="007234F4">
            <w:pPr>
              <w:rPr>
                <w:rFonts w:cs="Arial"/>
                <w:b/>
              </w:rPr>
            </w:pPr>
          </w:p>
          <w:p w14:paraId="1CD00037" w14:textId="77777777" w:rsidR="007234F4" w:rsidRDefault="007234F4" w:rsidP="007234F4">
            <w:pPr>
              <w:rPr>
                <w:rFonts w:cs="Arial"/>
                <w:b/>
              </w:rPr>
            </w:pPr>
          </w:p>
          <w:p w14:paraId="72A4F054" w14:textId="77777777" w:rsidR="007234F4" w:rsidRDefault="007234F4" w:rsidP="007234F4">
            <w:pPr>
              <w:rPr>
                <w:rFonts w:cs="Arial"/>
                <w:b/>
              </w:rPr>
            </w:pPr>
          </w:p>
          <w:p w14:paraId="3CA4C91E" w14:textId="77777777" w:rsidR="007234F4" w:rsidRDefault="007234F4" w:rsidP="007234F4">
            <w:pPr>
              <w:rPr>
                <w:rFonts w:cs="Arial"/>
                <w:b/>
              </w:rPr>
            </w:pPr>
          </w:p>
          <w:p w14:paraId="18C44E74" w14:textId="77777777" w:rsidR="007234F4" w:rsidRDefault="007234F4" w:rsidP="007234F4">
            <w:pPr>
              <w:rPr>
                <w:rFonts w:cs="Arial"/>
                <w:b/>
              </w:rPr>
            </w:pPr>
            <w:r>
              <w:rPr>
                <w:rFonts w:cs="Arial"/>
                <w:b/>
              </w:rPr>
              <w:t xml:space="preserve">Supporting Information </w:t>
            </w:r>
          </w:p>
          <w:p w14:paraId="3E0287B7" w14:textId="77777777" w:rsidR="007234F4" w:rsidRPr="00786EBB" w:rsidRDefault="007234F4" w:rsidP="007234F4">
            <w:pPr>
              <w:rPr>
                <w:rFonts w:cs="Arial"/>
                <w:b/>
              </w:rPr>
            </w:pPr>
            <w:r>
              <w:rPr>
                <w:rFonts w:cs="Arial"/>
                <w:b/>
              </w:rPr>
              <w:t>(if applicable)</w:t>
            </w:r>
          </w:p>
        </w:tc>
      </w:tr>
      <w:tr w:rsidR="00F561C2" w:rsidRPr="00C45A0F" w14:paraId="2E6DD2FD" w14:textId="77777777" w:rsidTr="005A30E0">
        <w:tc>
          <w:tcPr>
            <w:tcW w:w="3955" w:type="dxa"/>
            <w:tcBorders>
              <w:top w:val="single" w:sz="4" w:space="0" w:color="auto"/>
              <w:right w:val="single" w:sz="4" w:space="0" w:color="auto"/>
            </w:tcBorders>
          </w:tcPr>
          <w:p w14:paraId="3935CEEE" w14:textId="77777777" w:rsidR="00F561C2" w:rsidRPr="000239C9" w:rsidRDefault="00F561C2" w:rsidP="007234F4">
            <w:pPr>
              <w:rPr>
                <w:rFonts w:cs="Arial"/>
                <w:b/>
              </w:rPr>
            </w:pPr>
            <w:r w:rsidRPr="000239C9">
              <w:rPr>
                <w:rFonts w:cs="Arial"/>
                <w:b/>
              </w:rPr>
              <w:t>PHYSICAL DEMANDS:</w:t>
            </w:r>
          </w:p>
          <w:p w14:paraId="605041B9" w14:textId="77777777" w:rsidR="00F561C2" w:rsidRPr="00C45A0F" w:rsidRDefault="00F561C2"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vAlign w:val="center"/>
          </w:tcPr>
          <w:p w14:paraId="01F64F12"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6144187D"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C6C6109" w14:textId="67049E26" w:rsidR="00F561C2" w:rsidRPr="00C45A0F" w:rsidRDefault="003A6627" w:rsidP="00F561C2">
            <w:pPr>
              <w:jc w:val="center"/>
              <w:rPr>
                <w:rFonts w:cs="Arial"/>
                <w:b/>
              </w:rPr>
            </w:pPr>
            <w:r>
              <w:rPr>
                <w:rFonts w:cs="Arial"/>
                <w:b/>
              </w:rPr>
              <w:fldChar w:fldCharType="begin">
                <w:ffData>
                  <w:name w:val="Check1"/>
                  <w:enabled/>
                  <w:calcOnExit w:val="0"/>
                  <w:checkBox>
                    <w:sizeAuto/>
                    <w:default w:val="1"/>
                  </w:checkBox>
                </w:ffData>
              </w:fldChar>
            </w:r>
            <w:bookmarkStart w:id="2" w:name="Check1"/>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bookmarkEnd w:id="2"/>
          </w:p>
        </w:tc>
        <w:tc>
          <w:tcPr>
            <w:tcW w:w="561" w:type="dxa"/>
            <w:tcBorders>
              <w:top w:val="single" w:sz="4" w:space="0" w:color="auto"/>
              <w:left w:val="single" w:sz="4" w:space="0" w:color="auto"/>
              <w:bottom w:val="single" w:sz="4" w:space="0" w:color="auto"/>
              <w:right w:val="single" w:sz="4" w:space="0" w:color="auto"/>
            </w:tcBorders>
            <w:vAlign w:val="center"/>
          </w:tcPr>
          <w:p w14:paraId="34D356C9"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AB51F8F"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1886FD1" w14:textId="77777777" w:rsidR="00F561C2" w:rsidRPr="0090157A" w:rsidRDefault="00405FBB" w:rsidP="007031CF">
            <w:pPr>
              <w:jc w:val="center"/>
              <w:rPr>
                <w:rFonts w:cs="Arial"/>
                <w:sz w:val="20"/>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2967" w:type="dxa"/>
            <w:tcBorders>
              <w:top w:val="single" w:sz="4" w:space="0" w:color="auto"/>
              <w:left w:val="single" w:sz="4" w:space="0" w:color="auto"/>
              <w:bottom w:val="single" w:sz="4" w:space="0" w:color="auto"/>
            </w:tcBorders>
          </w:tcPr>
          <w:p w14:paraId="134CEDB1" w14:textId="77777777" w:rsidR="003A6627" w:rsidRPr="00D95536" w:rsidRDefault="003A6627" w:rsidP="003A6627">
            <w:pPr>
              <w:rPr>
                <w:rFonts w:cs="Arial"/>
              </w:rPr>
            </w:pPr>
            <w:r w:rsidRPr="00D95536">
              <w:rPr>
                <w:rFonts w:cs="Arial"/>
              </w:rPr>
              <w:t>Occasional exposure to physical demands over and above that normally incurred in a day to day office environment e.g. packing belongings/ cleaning.</w:t>
            </w:r>
          </w:p>
          <w:p w14:paraId="4431BED7" w14:textId="77777777" w:rsidR="00F561C2" w:rsidRDefault="00F561C2" w:rsidP="00F561C2">
            <w:pPr>
              <w:rPr>
                <w:rFonts w:cs="Arial"/>
              </w:rPr>
            </w:pPr>
          </w:p>
          <w:p w14:paraId="43730404" w14:textId="77777777" w:rsidR="00F561C2" w:rsidRPr="00C45A0F" w:rsidRDefault="00F561C2" w:rsidP="00F561C2">
            <w:pPr>
              <w:rPr>
                <w:rFonts w:cs="Arial"/>
              </w:rPr>
            </w:pPr>
          </w:p>
        </w:tc>
      </w:tr>
      <w:tr w:rsidR="00F561C2" w:rsidRPr="00C45A0F" w14:paraId="5A2027D0" w14:textId="77777777" w:rsidTr="005A30E0">
        <w:tc>
          <w:tcPr>
            <w:tcW w:w="3955" w:type="dxa"/>
            <w:tcBorders>
              <w:top w:val="single" w:sz="4" w:space="0" w:color="auto"/>
              <w:right w:val="single" w:sz="4" w:space="0" w:color="auto"/>
            </w:tcBorders>
          </w:tcPr>
          <w:p w14:paraId="4643FCF7" w14:textId="77777777" w:rsidR="00F561C2" w:rsidRPr="000239C9" w:rsidRDefault="00F561C2" w:rsidP="007234F4">
            <w:pPr>
              <w:rPr>
                <w:rFonts w:cs="Arial"/>
                <w:b/>
              </w:rPr>
            </w:pPr>
            <w:r w:rsidRPr="000239C9">
              <w:rPr>
                <w:rFonts w:cs="Arial"/>
                <w:b/>
              </w:rPr>
              <w:t>WORKING CONDITIONS:</w:t>
            </w:r>
          </w:p>
          <w:p w14:paraId="394C6D64" w14:textId="77777777" w:rsidR="00F561C2" w:rsidRPr="00C45A0F" w:rsidRDefault="00F561C2"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vAlign w:val="center"/>
          </w:tcPr>
          <w:p w14:paraId="440D711E"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2B952EE"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AAF55CB" w14:textId="494EEF77" w:rsidR="00F561C2" w:rsidRPr="00C45A0F" w:rsidRDefault="003A6627" w:rsidP="00F561C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37B24B7"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63C3D66"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00C3F62" w14:textId="77777777" w:rsidR="00F561C2" w:rsidRDefault="00F561C2" w:rsidP="007031CF">
            <w:pPr>
              <w:jc w:val="center"/>
              <w:rPr>
                <w:rFonts w:cs="Arial"/>
              </w:rPr>
            </w:pPr>
          </w:p>
          <w:p w14:paraId="40E85776" w14:textId="77777777" w:rsidR="00F561C2" w:rsidRDefault="00405FBB" w:rsidP="007031CF">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p w14:paraId="2C7020EF" w14:textId="77777777" w:rsidR="00F561C2" w:rsidRPr="0090157A" w:rsidRDefault="00F561C2" w:rsidP="007031CF">
            <w:pPr>
              <w:jc w:val="center"/>
              <w:rPr>
                <w:rFonts w:cs="Arial"/>
                <w:sz w:val="20"/>
              </w:rPr>
            </w:pPr>
          </w:p>
        </w:tc>
        <w:tc>
          <w:tcPr>
            <w:tcW w:w="2967" w:type="dxa"/>
            <w:tcBorders>
              <w:top w:val="single" w:sz="4" w:space="0" w:color="auto"/>
              <w:left w:val="single" w:sz="4" w:space="0" w:color="auto"/>
              <w:bottom w:val="single" w:sz="4" w:space="0" w:color="auto"/>
            </w:tcBorders>
          </w:tcPr>
          <w:p w14:paraId="411AE908" w14:textId="5D96E4A0" w:rsidR="00F561C2" w:rsidRDefault="003A6627" w:rsidP="00F561C2">
            <w:pPr>
              <w:rPr>
                <w:rFonts w:cs="Arial"/>
              </w:rPr>
            </w:pPr>
            <w:r w:rsidRPr="00D95536">
              <w:rPr>
                <w:rFonts w:cs="Arial"/>
              </w:rPr>
              <w:t>Occasional exposure to noxious conditions e.g. poor environmental home conditions and substance misuse paraphernalia.</w:t>
            </w:r>
          </w:p>
          <w:p w14:paraId="406ABEA2" w14:textId="77777777" w:rsidR="00F561C2" w:rsidRPr="00C45A0F" w:rsidRDefault="00F561C2" w:rsidP="00F561C2">
            <w:pPr>
              <w:rPr>
                <w:rFonts w:cs="Arial"/>
              </w:rPr>
            </w:pPr>
          </w:p>
        </w:tc>
      </w:tr>
      <w:tr w:rsidR="00F561C2" w:rsidRPr="00C45A0F" w14:paraId="12EDCD6C" w14:textId="77777777" w:rsidTr="005A30E0">
        <w:tc>
          <w:tcPr>
            <w:tcW w:w="3955" w:type="dxa"/>
            <w:tcBorders>
              <w:top w:val="single" w:sz="4" w:space="0" w:color="auto"/>
              <w:right w:val="single" w:sz="4" w:space="0" w:color="auto"/>
            </w:tcBorders>
          </w:tcPr>
          <w:p w14:paraId="1EA44409" w14:textId="77777777" w:rsidR="00F561C2" w:rsidRPr="000239C9" w:rsidRDefault="00F561C2" w:rsidP="007234F4">
            <w:pPr>
              <w:rPr>
                <w:rFonts w:cs="Arial"/>
                <w:b/>
              </w:rPr>
            </w:pPr>
            <w:r w:rsidRPr="000239C9">
              <w:rPr>
                <w:rFonts w:cs="Arial"/>
                <w:b/>
              </w:rPr>
              <w:lastRenderedPageBreak/>
              <w:t>EMOTIONAL DEMANDS:</w:t>
            </w:r>
          </w:p>
          <w:p w14:paraId="1ED2CF35" w14:textId="77777777" w:rsidR="00F561C2" w:rsidRPr="00C45A0F" w:rsidRDefault="00F561C2" w:rsidP="007234F4">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vAlign w:val="center"/>
          </w:tcPr>
          <w:p w14:paraId="1863F81A"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E31BABC"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64D5AE76"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492E1D8"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1EF1AC6" w14:textId="7459CD9B" w:rsidR="00F561C2" w:rsidRPr="00C45A0F" w:rsidRDefault="003A6627" w:rsidP="00F561C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CE2E8C9" w14:textId="77777777" w:rsidR="00F561C2" w:rsidRPr="00C45A0F" w:rsidRDefault="00405FBB" w:rsidP="007031CF">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2967" w:type="dxa"/>
            <w:tcBorders>
              <w:top w:val="single" w:sz="4" w:space="0" w:color="auto"/>
              <w:left w:val="single" w:sz="4" w:space="0" w:color="auto"/>
              <w:bottom w:val="single" w:sz="4" w:space="0" w:color="auto"/>
            </w:tcBorders>
          </w:tcPr>
          <w:p w14:paraId="78092C1A" w14:textId="17D0690B" w:rsidR="00F561C2" w:rsidRPr="00C45A0F" w:rsidRDefault="003A6627" w:rsidP="00F561C2">
            <w:pPr>
              <w:rPr>
                <w:rFonts w:cs="Arial"/>
              </w:rPr>
            </w:pPr>
            <w:r w:rsidRPr="00D95536">
              <w:rPr>
                <w:rFonts w:cs="Arial"/>
              </w:rPr>
              <w:t>Social Workers (at over one year post qualifying) will work in high conflict/socially challenging situations both individually and alongside experienced colleagues.</w:t>
            </w:r>
          </w:p>
        </w:tc>
      </w:tr>
    </w:tbl>
    <w:p w14:paraId="1CCB779B" w14:textId="77777777" w:rsidR="00616FCD" w:rsidRDefault="00616FCD" w:rsidP="007234F4">
      <w:pPr>
        <w:rPr>
          <w:rFonts w:cs="Arial"/>
        </w:rPr>
      </w:pPr>
    </w:p>
    <w:tbl>
      <w:tblPr>
        <w:tblW w:w="10343"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1"/>
        <w:gridCol w:w="7087"/>
        <w:gridCol w:w="567"/>
        <w:gridCol w:w="709"/>
        <w:gridCol w:w="1559"/>
      </w:tblGrid>
      <w:tr w:rsidR="007234F4" w:rsidRPr="007543ED" w14:paraId="556D502B" w14:textId="77777777" w:rsidTr="005A30E0">
        <w:trPr>
          <w:cantSplit/>
          <w:trHeight w:val="711"/>
          <w:tblHeader/>
          <w:jc w:val="center"/>
        </w:trPr>
        <w:tc>
          <w:tcPr>
            <w:tcW w:w="7508" w:type="dxa"/>
            <w:gridSpan w:val="2"/>
            <w:tcBorders>
              <w:top w:val="single" w:sz="4" w:space="0" w:color="auto"/>
              <w:bottom w:val="single" w:sz="4" w:space="0" w:color="auto"/>
              <w:right w:val="single" w:sz="4" w:space="0" w:color="auto"/>
            </w:tcBorders>
            <w:shd w:val="clear" w:color="auto" w:fill="D9D9D9"/>
          </w:tcPr>
          <w:p w14:paraId="44E60A50" w14:textId="77777777" w:rsidR="007234F4" w:rsidRDefault="007234F4" w:rsidP="007234F4">
            <w:pPr>
              <w:jc w:val="center"/>
              <w:rPr>
                <w:rFonts w:cs="Arial"/>
                <w:b/>
                <w:sz w:val="36"/>
                <w:szCs w:val="36"/>
              </w:rPr>
            </w:pPr>
          </w:p>
          <w:p w14:paraId="48268AA9" w14:textId="77777777" w:rsidR="007234F4" w:rsidRPr="00C45A0F" w:rsidRDefault="007234F4" w:rsidP="007234F4">
            <w:pPr>
              <w:jc w:val="center"/>
              <w:rPr>
                <w:rFonts w:cs="Arial"/>
                <w:b/>
                <w:i/>
              </w:rPr>
            </w:pPr>
            <w:r>
              <w:rPr>
                <w:rFonts w:cs="Arial"/>
                <w:b/>
                <w:sz w:val="36"/>
                <w:szCs w:val="36"/>
              </w:rPr>
              <w:t>PERSON SPECIFICATION</w:t>
            </w:r>
          </w:p>
        </w:tc>
        <w:tc>
          <w:tcPr>
            <w:tcW w:w="1276" w:type="dxa"/>
            <w:gridSpan w:val="2"/>
            <w:tcBorders>
              <w:top w:val="single" w:sz="4" w:space="0" w:color="auto"/>
              <w:left w:val="single" w:sz="4" w:space="0" w:color="auto"/>
              <w:bottom w:val="single" w:sz="4" w:space="0" w:color="auto"/>
            </w:tcBorders>
            <w:shd w:val="clear" w:color="auto" w:fill="D9D9D9"/>
          </w:tcPr>
          <w:p w14:paraId="09A248F1" w14:textId="77777777" w:rsidR="007234F4" w:rsidRPr="00945FF9" w:rsidRDefault="005A63C8" w:rsidP="005A63C8">
            <w:pPr>
              <w:rPr>
                <w:rFonts w:cs="Arial"/>
                <w:b/>
              </w:rPr>
            </w:pPr>
            <w:r w:rsidRPr="005A63C8">
              <w:rPr>
                <w:rStyle w:val="Strong"/>
              </w:rPr>
              <w:t xml:space="preserve">Cross </w:t>
            </w:r>
            <w:r w:rsidR="007234F4" w:rsidRPr="005A63C8">
              <w:rPr>
                <w:rStyle w:val="Strong"/>
              </w:rPr>
              <w:t xml:space="preserve"> </w:t>
            </w:r>
            <w:r w:rsidR="007234F4" w:rsidRPr="00945FF9">
              <w:rPr>
                <w:rFonts w:cs="Arial"/>
                <w:b/>
              </w:rPr>
              <w:t>relevant column</w:t>
            </w:r>
          </w:p>
        </w:tc>
        <w:tc>
          <w:tcPr>
            <w:tcW w:w="1559" w:type="dxa"/>
            <w:tcBorders>
              <w:top w:val="single" w:sz="4" w:space="0" w:color="auto"/>
              <w:left w:val="single" w:sz="4" w:space="0" w:color="auto"/>
              <w:bottom w:val="single" w:sz="4" w:space="0" w:color="auto"/>
            </w:tcBorders>
            <w:shd w:val="clear" w:color="auto" w:fill="D9D9D9"/>
          </w:tcPr>
          <w:p w14:paraId="31D50D55" w14:textId="77777777" w:rsidR="007234F4" w:rsidRPr="007543ED" w:rsidRDefault="007234F4" w:rsidP="007234F4">
            <w:pPr>
              <w:rPr>
                <w:rFonts w:cs="Arial"/>
                <w:b/>
              </w:rPr>
            </w:pPr>
            <w:r w:rsidRPr="007543ED">
              <w:rPr>
                <w:rFonts w:cs="Arial"/>
                <w:b/>
              </w:rPr>
              <w:t>List code/s*</w:t>
            </w:r>
          </w:p>
        </w:tc>
      </w:tr>
      <w:tr w:rsidR="007234F4" w:rsidRPr="00C45A0F" w14:paraId="4159D224" w14:textId="77777777" w:rsidTr="005A30E0">
        <w:trPr>
          <w:cantSplit/>
          <w:trHeight w:val="1345"/>
          <w:tblHeader/>
          <w:jc w:val="center"/>
        </w:trPr>
        <w:tc>
          <w:tcPr>
            <w:tcW w:w="7508" w:type="dxa"/>
            <w:gridSpan w:val="2"/>
            <w:tcBorders>
              <w:top w:val="single" w:sz="4" w:space="0" w:color="auto"/>
              <w:bottom w:val="single" w:sz="4" w:space="0" w:color="auto"/>
              <w:right w:val="single" w:sz="4" w:space="0" w:color="auto"/>
            </w:tcBorders>
            <w:shd w:val="clear" w:color="auto" w:fill="D9D9D9"/>
          </w:tcPr>
          <w:p w14:paraId="5DA956BD"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w:t>
            </w:r>
            <w:proofErr w:type="gramStart"/>
            <w:r w:rsidRPr="00EC2610">
              <w:rPr>
                <w:rFonts w:cs="Arial"/>
                <w:b/>
                <w:szCs w:val="24"/>
              </w:rPr>
              <w:t xml:space="preserve">.  </w:t>
            </w:r>
            <w:proofErr w:type="gramEnd"/>
            <w:r w:rsidRPr="00EC2610">
              <w:rPr>
                <w:rFonts w:cs="Arial"/>
                <w:b/>
                <w:szCs w:val="24"/>
              </w:rPr>
              <w:t xml:space="preserve">The requirements identified as desirable </w:t>
            </w:r>
            <w:r>
              <w:rPr>
                <w:rFonts w:cs="Arial"/>
                <w:b/>
                <w:szCs w:val="24"/>
              </w:rPr>
              <w:t>are</w:t>
            </w:r>
            <w:r w:rsidRPr="00EC2610">
              <w:rPr>
                <w:rFonts w:cs="Arial"/>
                <w:b/>
                <w:szCs w:val="24"/>
              </w:rPr>
              <w:t xml:space="preserve"> used for recruitment purposes only.</w:t>
            </w:r>
          </w:p>
          <w:p w14:paraId="447177B0"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567" w:type="dxa"/>
            <w:tcBorders>
              <w:top w:val="single" w:sz="4" w:space="0" w:color="auto"/>
              <w:left w:val="single" w:sz="4" w:space="0" w:color="auto"/>
              <w:bottom w:val="single" w:sz="4" w:space="0" w:color="auto"/>
            </w:tcBorders>
            <w:shd w:val="clear" w:color="auto" w:fill="D9D9D9"/>
            <w:textDirection w:val="btLr"/>
          </w:tcPr>
          <w:p w14:paraId="50096B69" w14:textId="77777777" w:rsidR="007234F4" w:rsidRPr="00671F17" w:rsidRDefault="007234F4" w:rsidP="007234F4">
            <w:pPr>
              <w:ind w:left="113" w:right="113"/>
              <w:rPr>
                <w:rFonts w:cs="Arial"/>
                <w:b/>
              </w:rPr>
            </w:pPr>
            <w:r w:rsidRPr="00671F17">
              <w:rPr>
                <w:rFonts w:cs="Arial"/>
                <w:b/>
              </w:rPr>
              <w:t>Essential</w:t>
            </w:r>
          </w:p>
        </w:tc>
        <w:tc>
          <w:tcPr>
            <w:tcW w:w="709" w:type="dxa"/>
            <w:tcBorders>
              <w:top w:val="single" w:sz="4" w:space="0" w:color="auto"/>
              <w:left w:val="single" w:sz="4" w:space="0" w:color="auto"/>
              <w:bottom w:val="single" w:sz="4" w:space="0" w:color="auto"/>
            </w:tcBorders>
            <w:shd w:val="clear" w:color="auto" w:fill="D9D9D9"/>
            <w:textDirection w:val="btLr"/>
          </w:tcPr>
          <w:p w14:paraId="146A7822" w14:textId="77777777" w:rsidR="007234F4" w:rsidRPr="00671F17" w:rsidRDefault="007234F4" w:rsidP="007234F4">
            <w:pPr>
              <w:ind w:left="113" w:right="113"/>
              <w:rPr>
                <w:rFonts w:cs="Arial"/>
                <w:b/>
              </w:rPr>
            </w:pPr>
            <w:r w:rsidRPr="00671F17">
              <w:rPr>
                <w:rFonts w:cs="Arial"/>
                <w:b/>
              </w:rPr>
              <w:t>Desirable</w:t>
            </w:r>
          </w:p>
        </w:tc>
        <w:tc>
          <w:tcPr>
            <w:tcW w:w="1559" w:type="dxa"/>
            <w:tcBorders>
              <w:top w:val="single" w:sz="4" w:space="0" w:color="auto"/>
              <w:left w:val="single" w:sz="4" w:space="0" w:color="auto"/>
              <w:bottom w:val="single" w:sz="4" w:space="0" w:color="auto"/>
            </w:tcBorders>
            <w:shd w:val="clear" w:color="auto" w:fill="D9D9D9"/>
            <w:textDirection w:val="btLr"/>
          </w:tcPr>
          <w:p w14:paraId="538F73C9"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1E24C5F" w14:textId="77777777" w:rsidTr="005A30E0">
        <w:trPr>
          <w:jc w:val="center"/>
        </w:trPr>
        <w:tc>
          <w:tcPr>
            <w:tcW w:w="421" w:type="dxa"/>
            <w:vMerge w:val="restart"/>
            <w:tcBorders>
              <w:top w:val="single" w:sz="4" w:space="0" w:color="auto"/>
              <w:bottom w:val="single" w:sz="4" w:space="0" w:color="auto"/>
              <w:right w:val="single" w:sz="4" w:space="0" w:color="auto"/>
            </w:tcBorders>
            <w:shd w:val="clear" w:color="auto" w:fill="auto"/>
          </w:tcPr>
          <w:p w14:paraId="2DDF8D0A" w14:textId="77777777" w:rsidR="007234F4" w:rsidRPr="00C45A0F" w:rsidRDefault="007234F4" w:rsidP="007234F4">
            <w:pPr>
              <w:rPr>
                <w:rFonts w:cs="Arial"/>
                <w:b/>
              </w:rPr>
            </w:pPr>
            <w:r w:rsidRPr="00C45A0F">
              <w:rPr>
                <w:rFonts w:cs="Arial"/>
                <w:b/>
              </w:rPr>
              <w:t>1.</w:t>
            </w:r>
            <w:r>
              <w:rPr>
                <w:rFonts w:cs="Arial"/>
                <w:b/>
              </w:rPr>
              <w:t xml:space="preserve"> </w:t>
            </w:r>
          </w:p>
        </w:tc>
        <w:tc>
          <w:tcPr>
            <w:tcW w:w="9922" w:type="dxa"/>
            <w:gridSpan w:val="4"/>
            <w:tcBorders>
              <w:top w:val="single" w:sz="4" w:space="0" w:color="auto"/>
              <w:bottom w:val="single" w:sz="4" w:space="0" w:color="auto"/>
            </w:tcBorders>
            <w:shd w:val="clear" w:color="auto" w:fill="D9D9D9"/>
          </w:tcPr>
          <w:p w14:paraId="743289ED" w14:textId="77777777" w:rsidR="007234F4" w:rsidRPr="00C45A0F" w:rsidRDefault="007234F4" w:rsidP="007234F4">
            <w:pPr>
              <w:rPr>
                <w:rFonts w:cs="Arial"/>
                <w:b/>
              </w:rPr>
            </w:pPr>
            <w:r w:rsidRPr="00C45A0F">
              <w:rPr>
                <w:rFonts w:cs="Arial"/>
                <w:b/>
              </w:rPr>
              <w:t>Qualifications</w:t>
            </w:r>
            <w:r>
              <w:rPr>
                <w:rFonts w:cs="Arial"/>
                <w:b/>
              </w:rPr>
              <w:t>:</w:t>
            </w:r>
          </w:p>
        </w:tc>
      </w:tr>
      <w:tr w:rsidR="003A6627" w:rsidRPr="00C45A0F" w14:paraId="7463544E" w14:textId="77777777" w:rsidTr="005A30E0">
        <w:trPr>
          <w:cantSplit/>
          <w:jc w:val="center"/>
        </w:trPr>
        <w:tc>
          <w:tcPr>
            <w:tcW w:w="421" w:type="dxa"/>
            <w:vMerge/>
            <w:tcBorders>
              <w:top w:val="nil"/>
              <w:bottom w:val="single" w:sz="4" w:space="0" w:color="auto"/>
              <w:right w:val="single" w:sz="4" w:space="0" w:color="auto"/>
            </w:tcBorders>
            <w:shd w:val="clear" w:color="auto" w:fill="auto"/>
          </w:tcPr>
          <w:p w14:paraId="7198BB57"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68CAA91" w14:textId="1D2593A4" w:rsidR="003A6627" w:rsidRPr="00C45A0F" w:rsidRDefault="003A6627" w:rsidP="003A6627">
            <w:pPr>
              <w:rPr>
                <w:rFonts w:cs="Arial"/>
                <w:b/>
              </w:rPr>
            </w:pPr>
            <w:r w:rsidRPr="00D95536">
              <w:rPr>
                <w:rFonts w:cs="Arial"/>
                <w:noProof/>
                <w:szCs w:val="24"/>
              </w:rPr>
              <w:t xml:space="preserve">Professional qualification in Social Work (Diploma in Social Work, BA/BSc/MA in Social Work, CQSW as required by </w:t>
            </w:r>
            <w:r>
              <w:rPr>
                <w:rFonts w:cs="Arial"/>
                <w:noProof/>
                <w:szCs w:val="24"/>
              </w:rPr>
              <w:t>Social Work England</w:t>
            </w:r>
            <w:r w:rsidRPr="00D95536">
              <w:rPr>
                <w:rFonts w:cs="Arial"/>
                <w:noProof/>
                <w:szCs w:val="24"/>
              </w:rPr>
              <w:t>).</w:t>
            </w:r>
          </w:p>
        </w:tc>
        <w:tc>
          <w:tcPr>
            <w:tcW w:w="567" w:type="dxa"/>
            <w:tcBorders>
              <w:top w:val="single" w:sz="4" w:space="0" w:color="auto"/>
              <w:left w:val="single" w:sz="4" w:space="0" w:color="auto"/>
              <w:bottom w:val="single" w:sz="4" w:space="0" w:color="auto"/>
            </w:tcBorders>
            <w:shd w:val="clear" w:color="auto" w:fill="D9D9D9"/>
          </w:tcPr>
          <w:p w14:paraId="1D785F6F" w14:textId="20160F3A"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2DF1E83D"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34672781" w14:textId="4E54174B" w:rsidR="003A6627" w:rsidRDefault="003A6627" w:rsidP="003A6627">
            <w:pPr>
              <w:ind w:hanging="69"/>
            </w:pPr>
            <w:r>
              <w:rPr>
                <w:rFonts w:cs="Arial"/>
              </w:rPr>
              <w:t>AF/</w:t>
            </w:r>
            <w:r w:rsidRPr="00D95536">
              <w:rPr>
                <w:rFonts w:cs="Arial"/>
              </w:rPr>
              <w:t>CQ</w:t>
            </w:r>
          </w:p>
        </w:tc>
      </w:tr>
      <w:tr w:rsidR="003A6627" w:rsidRPr="00C45A0F" w14:paraId="18E5823A" w14:textId="77777777" w:rsidTr="005A30E0">
        <w:trPr>
          <w:cantSplit/>
          <w:jc w:val="center"/>
        </w:trPr>
        <w:tc>
          <w:tcPr>
            <w:tcW w:w="421" w:type="dxa"/>
            <w:vMerge/>
            <w:tcBorders>
              <w:top w:val="nil"/>
              <w:bottom w:val="single" w:sz="4" w:space="0" w:color="auto"/>
              <w:right w:val="single" w:sz="4" w:space="0" w:color="auto"/>
            </w:tcBorders>
            <w:shd w:val="clear" w:color="auto" w:fill="auto"/>
          </w:tcPr>
          <w:p w14:paraId="21A62960" w14:textId="77777777" w:rsidR="003A6627" w:rsidRPr="009D2E99" w:rsidRDefault="003A6627" w:rsidP="003A6627"/>
        </w:tc>
        <w:tc>
          <w:tcPr>
            <w:tcW w:w="7087" w:type="dxa"/>
            <w:tcBorders>
              <w:top w:val="single" w:sz="4" w:space="0" w:color="auto"/>
              <w:bottom w:val="single" w:sz="4" w:space="0" w:color="auto"/>
              <w:right w:val="single" w:sz="4" w:space="0" w:color="auto"/>
            </w:tcBorders>
            <w:shd w:val="clear" w:color="auto" w:fill="auto"/>
          </w:tcPr>
          <w:p w14:paraId="7E8E1738" w14:textId="4D701DA7" w:rsidR="003A6627" w:rsidRPr="009D2E99" w:rsidRDefault="003A6627" w:rsidP="003A6627">
            <w:r w:rsidRPr="00D95536">
              <w:rPr>
                <w:rFonts w:cs="Arial"/>
              </w:rPr>
              <w:t xml:space="preserve">Registered with </w:t>
            </w:r>
            <w:r>
              <w:rPr>
                <w:rFonts w:cs="Arial"/>
              </w:rPr>
              <w:t>Social Work England</w:t>
            </w:r>
            <w:r w:rsidRPr="00D95536">
              <w:rPr>
                <w:rFonts w:cs="Arial"/>
              </w:rPr>
              <w:t>.</w:t>
            </w:r>
          </w:p>
        </w:tc>
        <w:tc>
          <w:tcPr>
            <w:tcW w:w="567" w:type="dxa"/>
            <w:tcBorders>
              <w:top w:val="single" w:sz="4" w:space="0" w:color="auto"/>
              <w:left w:val="single" w:sz="4" w:space="0" w:color="auto"/>
              <w:bottom w:val="single" w:sz="4" w:space="0" w:color="auto"/>
            </w:tcBorders>
            <w:shd w:val="clear" w:color="auto" w:fill="D9D9D9"/>
          </w:tcPr>
          <w:p w14:paraId="2C1DCD42" w14:textId="0B0E6F04" w:rsidR="003A6627" w:rsidRPr="009D2E99" w:rsidRDefault="003A6627" w:rsidP="003A6627">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0E583805" w14:textId="77777777" w:rsidR="003A6627" w:rsidRPr="009D2E99" w:rsidRDefault="003A6627" w:rsidP="003A6627"/>
        </w:tc>
        <w:tc>
          <w:tcPr>
            <w:tcW w:w="1559" w:type="dxa"/>
            <w:tcBorders>
              <w:top w:val="single" w:sz="4" w:space="0" w:color="auto"/>
              <w:left w:val="single" w:sz="4" w:space="0" w:color="auto"/>
              <w:bottom w:val="single" w:sz="4" w:space="0" w:color="auto"/>
            </w:tcBorders>
            <w:shd w:val="clear" w:color="auto" w:fill="auto"/>
          </w:tcPr>
          <w:p w14:paraId="6969BF87" w14:textId="118968A2" w:rsidR="003A6627" w:rsidRDefault="003A6627" w:rsidP="003A6627">
            <w:pPr>
              <w:ind w:hanging="69"/>
            </w:pPr>
            <w:r w:rsidRPr="00D95536">
              <w:rPr>
                <w:rFonts w:cs="Arial"/>
              </w:rPr>
              <w:t>CQ</w:t>
            </w:r>
          </w:p>
        </w:tc>
      </w:tr>
      <w:tr w:rsidR="003A6627" w:rsidRPr="00C45A0F" w14:paraId="453CF2A2" w14:textId="77777777" w:rsidTr="005A30E0">
        <w:trPr>
          <w:cantSplit/>
          <w:jc w:val="center"/>
        </w:trPr>
        <w:tc>
          <w:tcPr>
            <w:tcW w:w="421" w:type="dxa"/>
            <w:vMerge/>
            <w:tcBorders>
              <w:top w:val="nil"/>
              <w:bottom w:val="single" w:sz="4" w:space="0" w:color="auto"/>
              <w:right w:val="single" w:sz="4" w:space="0" w:color="auto"/>
            </w:tcBorders>
            <w:shd w:val="clear" w:color="auto" w:fill="auto"/>
          </w:tcPr>
          <w:p w14:paraId="37C198ED"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9149C3C" w14:textId="669B8E13" w:rsidR="003A6627" w:rsidRPr="00C45A0F" w:rsidRDefault="003A6627" w:rsidP="003A6627">
            <w:pPr>
              <w:rPr>
                <w:rFonts w:cs="Arial"/>
                <w:b/>
              </w:rPr>
            </w:pPr>
            <w:r w:rsidRPr="00D95536">
              <w:rPr>
                <w:rFonts w:cs="Arial"/>
              </w:rPr>
              <w:t>Evidence of continuing professional development e.g. post-qualifying awards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46BA5EFF" w14:textId="5F7FCDB7"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76DB3520"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5291FA52" w14:textId="3E170435" w:rsidR="003A6627" w:rsidRDefault="003A6627" w:rsidP="003A6627">
            <w:pPr>
              <w:ind w:hanging="69"/>
            </w:pPr>
            <w:r w:rsidRPr="00D95536">
              <w:rPr>
                <w:rFonts w:cs="Arial"/>
              </w:rPr>
              <w:t>AF/CQ</w:t>
            </w:r>
          </w:p>
        </w:tc>
      </w:tr>
      <w:tr w:rsidR="003A6627" w:rsidRPr="00C45A0F" w14:paraId="23C0CECB" w14:textId="77777777" w:rsidTr="005A30E0">
        <w:trPr>
          <w:cantSplit/>
          <w:jc w:val="center"/>
        </w:trPr>
        <w:tc>
          <w:tcPr>
            <w:tcW w:w="421" w:type="dxa"/>
            <w:vMerge/>
            <w:tcBorders>
              <w:top w:val="nil"/>
              <w:bottom w:val="single" w:sz="4" w:space="0" w:color="auto"/>
              <w:right w:val="single" w:sz="4" w:space="0" w:color="auto"/>
            </w:tcBorders>
            <w:shd w:val="clear" w:color="auto" w:fill="auto"/>
          </w:tcPr>
          <w:p w14:paraId="4E34F855"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6127B9A8" w14:textId="4142A5B8" w:rsidR="003A6627" w:rsidRPr="00C45A0F" w:rsidRDefault="003A6627" w:rsidP="003A6627">
            <w:pPr>
              <w:rPr>
                <w:rFonts w:cs="Arial"/>
                <w:b/>
              </w:rPr>
            </w:pPr>
            <w:r w:rsidRPr="00D95536">
              <w:rPr>
                <w:rFonts w:cs="Arial"/>
              </w:rPr>
              <w:t xml:space="preserve">Qualifying Best Interest Assessor Award – within 18 months of taking up post. </w:t>
            </w:r>
          </w:p>
        </w:tc>
        <w:tc>
          <w:tcPr>
            <w:tcW w:w="567" w:type="dxa"/>
            <w:tcBorders>
              <w:top w:val="single" w:sz="4" w:space="0" w:color="auto"/>
              <w:left w:val="single" w:sz="4" w:space="0" w:color="auto"/>
              <w:bottom w:val="single" w:sz="4" w:space="0" w:color="auto"/>
            </w:tcBorders>
            <w:shd w:val="clear" w:color="auto" w:fill="D9D9D9"/>
          </w:tcPr>
          <w:p w14:paraId="4C0A47A2"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416AF761" w14:textId="14094610" w:rsidR="003A6627" w:rsidRPr="00C45A0F" w:rsidRDefault="003A6627" w:rsidP="003A6627">
            <w:pPr>
              <w:rPr>
                <w:rFonts w:cs="Arial"/>
                <w:b/>
              </w:rPr>
            </w:pPr>
            <w:r>
              <w:rPr>
                <w:rFonts w:cs="Arial"/>
              </w:rPr>
              <w:t>√</w:t>
            </w:r>
          </w:p>
        </w:tc>
        <w:tc>
          <w:tcPr>
            <w:tcW w:w="1559" w:type="dxa"/>
            <w:tcBorders>
              <w:top w:val="single" w:sz="4" w:space="0" w:color="auto"/>
              <w:left w:val="single" w:sz="4" w:space="0" w:color="auto"/>
              <w:bottom w:val="single" w:sz="4" w:space="0" w:color="auto"/>
            </w:tcBorders>
            <w:shd w:val="clear" w:color="auto" w:fill="auto"/>
          </w:tcPr>
          <w:p w14:paraId="3FA122CC" w14:textId="7F28468C" w:rsidR="003A6627" w:rsidRDefault="003A6627" w:rsidP="003A6627">
            <w:pPr>
              <w:ind w:hanging="69"/>
            </w:pPr>
            <w:r w:rsidRPr="00D95536">
              <w:rPr>
                <w:rFonts w:cs="Arial"/>
              </w:rPr>
              <w:t>CQ</w:t>
            </w:r>
          </w:p>
        </w:tc>
      </w:tr>
      <w:tr w:rsidR="003A6627" w:rsidRPr="00C45A0F" w14:paraId="7429ED8B" w14:textId="77777777" w:rsidTr="005A30E0">
        <w:trPr>
          <w:trHeight w:val="284"/>
          <w:jc w:val="center"/>
        </w:trPr>
        <w:tc>
          <w:tcPr>
            <w:tcW w:w="421" w:type="dxa"/>
            <w:vMerge w:val="restart"/>
            <w:tcBorders>
              <w:top w:val="single" w:sz="4" w:space="0" w:color="auto"/>
              <w:right w:val="single" w:sz="4" w:space="0" w:color="auto"/>
            </w:tcBorders>
          </w:tcPr>
          <w:p w14:paraId="5BC5F4AC" w14:textId="77777777" w:rsidR="003A6627" w:rsidRPr="00C45A0F" w:rsidRDefault="003A6627" w:rsidP="003A6627">
            <w:pPr>
              <w:rPr>
                <w:rFonts w:cs="Arial"/>
                <w:b/>
              </w:rPr>
            </w:pPr>
            <w:r w:rsidRPr="00C45A0F">
              <w:rPr>
                <w:rFonts w:cs="Arial"/>
                <w:b/>
              </w:rPr>
              <w:t>2.</w:t>
            </w:r>
            <w:r>
              <w:rPr>
                <w:rFonts w:cs="Arial"/>
                <w:b/>
              </w:rPr>
              <w:t xml:space="preserve"> </w:t>
            </w:r>
          </w:p>
        </w:tc>
        <w:tc>
          <w:tcPr>
            <w:tcW w:w="9922" w:type="dxa"/>
            <w:gridSpan w:val="4"/>
            <w:tcBorders>
              <w:top w:val="single" w:sz="4" w:space="0" w:color="auto"/>
              <w:bottom w:val="single" w:sz="4" w:space="0" w:color="auto"/>
            </w:tcBorders>
            <w:shd w:val="clear" w:color="auto" w:fill="D9D9D9"/>
          </w:tcPr>
          <w:p w14:paraId="5448491E" w14:textId="77777777" w:rsidR="003A6627" w:rsidRPr="00C45A0F" w:rsidRDefault="003A6627" w:rsidP="003A6627">
            <w:pPr>
              <w:rPr>
                <w:rFonts w:cs="Arial"/>
                <w:b/>
              </w:rPr>
            </w:pPr>
            <w:r w:rsidRPr="00524D70">
              <w:rPr>
                <w:rFonts w:cs="Arial"/>
                <w:b/>
              </w:rPr>
              <w:t>Relevant Experience:</w:t>
            </w:r>
          </w:p>
        </w:tc>
      </w:tr>
      <w:tr w:rsidR="003A6627" w:rsidRPr="00C45A0F" w14:paraId="4FFF77AA" w14:textId="77777777" w:rsidTr="005A30E0">
        <w:trPr>
          <w:cantSplit/>
          <w:jc w:val="center"/>
        </w:trPr>
        <w:tc>
          <w:tcPr>
            <w:tcW w:w="421" w:type="dxa"/>
            <w:vMerge/>
            <w:tcBorders>
              <w:right w:val="single" w:sz="4" w:space="0" w:color="auto"/>
            </w:tcBorders>
            <w:shd w:val="clear" w:color="auto" w:fill="auto"/>
          </w:tcPr>
          <w:p w14:paraId="078AF20C"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8747645" w14:textId="592B446D" w:rsidR="003A6627" w:rsidRPr="00E15AAA" w:rsidRDefault="003A6627" w:rsidP="003A6627">
            <w:pPr>
              <w:rPr>
                <w:rFonts w:cs="Arial"/>
              </w:rPr>
            </w:pPr>
            <w:r w:rsidRPr="00D95536">
              <w:rPr>
                <w:rFonts w:cs="Arial"/>
              </w:rPr>
              <w:t>Experience of assessment and planning, initiating, monitoring, developing and providing outcomes-driven services in adult social care.</w:t>
            </w:r>
          </w:p>
        </w:tc>
        <w:tc>
          <w:tcPr>
            <w:tcW w:w="567" w:type="dxa"/>
            <w:tcBorders>
              <w:top w:val="single" w:sz="4" w:space="0" w:color="auto"/>
              <w:left w:val="single" w:sz="4" w:space="0" w:color="auto"/>
              <w:bottom w:val="single" w:sz="4" w:space="0" w:color="auto"/>
            </w:tcBorders>
            <w:shd w:val="clear" w:color="auto" w:fill="D9D9D9"/>
          </w:tcPr>
          <w:p w14:paraId="26EA32F3" w14:textId="6BECE1A3"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01B14DC0"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0A007E71" w14:textId="00B2E297" w:rsidR="003A6627" w:rsidRDefault="003A6627" w:rsidP="003A6627">
            <w:pPr>
              <w:ind w:hanging="69"/>
            </w:pPr>
            <w:r w:rsidRPr="00D95536">
              <w:rPr>
                <w:rFonts w:cs="Arial"/>
              </w:rPr>
              <w:t>AF</w:t>
            </w:r>
          </w:p>
        </w:tc>
      </w:tr>
      <w:tr w:rsidR="003A6627" w:rsidRPr="00C45A0F" w14:paraId="084DAFC9" w14:textId="77777777" w:rsidTr="005A30E0">
        <w:trPr>
          <w:cantSplit/>
          <w:jc w:val="center"/>
        </w:trPr>
        <w:tc>
          <w:tcPr>
            <w:tcW w:w="421" w:type="dxa"/>
            <w:vMerge/>
            <w:tcBorders>
              <w:right w:val="single" w:sz="4" w:space="0" w:color="auto"/>
            </w:tcBorders>
            <w:shd w:val="clear" w:color="auto" w:fill="auto"/>
          </w:tcPr>
          <w:p w14:paraId="169E9196"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5C43F411" w14:textId="78A66DD4" w:rsidR="003A6627" w:rsidRPr="00E15AAA" w:rsidRDefault="003A6627" w:rsidP="003A6627">
            <w:pPr>
              <w:rPr>
                <w:rFonts w:cs="Arial"/>
              </w:rPr>
            </w:pPr>
            <w:r w:rsidRPr="00D95536">
              <w:rPr>
                <w:rFonts w:cs="Arial"/>
              </w:rPr>
              <w:t>Experience of working within the legal framework for Adult Social Care</w:t>
            </w:r>
            <w:r w:rsidR="005A30E0">
              <w:rPr>
                <w:rFonts w:cs="Arial"/>
              </w:rPr>
              <w:t>.</w:t>
            </w:r>
            <w:r w:rsidRPr="00D95536">
              <w:rPr>
                <w:rFonts w:cs="Arial"/>
              </w:rPr>
              <w:t xml:space="preserve"> </w:t>
            </w:r>
          </w:p>
        </w:tc>
        <w:tc>
          <w:tcPr>
            <w:tcW w:w="567" w:type="dxa"/>
            <w:tcBorders>
              <w:top w:val="single" w:sz="4" w:space="0" w:color="auto"/>
              <w:left w:val="single" w:sz="4" w:space="0" w:color="auto"/>
              <w:bottom w:val="single" w:sz="4" w:space="0" w:color="auto"/>
            </w:tcBorders>
            <w:shd w:val="clear" w:color="auto" w:fill="D9D9D9"/>
          </w:tcPr>
          <w:p w14:paraId="35F72271" w14:textId="701993B2"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64F122F6"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11D73660" w14:textId="6C9E95B5" w:rsidR="003A6627" w:rsidRDefault="003A6627" w:rsidP="003A6627">
            <w:pPr>
              <w:ind w:hanging="69"/>
            </w:pPr>
            <w:r w:rsidRPr="00D95536">
              <w:rPr>
                <w:rFonts w:cs="Arial"/>
              </w:rPr>
              <w:t>AF/I/R</w:t>
            </w:r>
          </w:p>
        </w:tc>
      </w:tr>
      <w:tr w:rsidR="003A6627" w:rsidRPr="00C45A0F" w14:paraId="34C2FB9D" w14:textId="77777777" w:rsidTr="005A30E0">
        <w:trPr>
          <w:cantSplit/>
          <w:jc w:val="center"/>
        </w:trPr>
        <w:tc>
          <w:tcPr>
            <w:tcW w:w="421" w:type="dxa"/>
            <w:vMerge/>
            <w:tcBorders>
              <w:right w:val="single" w:sz="4" w:space="0" w:color="auto"/>
            </w:tcBorders>
            <w:shd w:val="clear" w:color="auto" w:fill="auto"/>
          </w:tcPr>
          <w:p w14:paraId="275D5A42"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35C5E35" w14:textId="713C92DB" w:rsidR="003A6627" w:rsidRPr="00E15AAA" w:rsidRDefault="003A6627" w:rsidP="003A6627">
            <w:pPr>
              <w:rPr>
                <w:rFonts w:cs="Arial"/>
              </w:rPr>
            </w:pPr>
            <w:r w:rsidRPr="00D95536">
              <w:rPr>
                <w:rFonts w:cs="Arial"/>
              </w:rPr>
              <w:t>Ability to work within a service framework that promotes dignity, choice and control whilst safeguarding vulnerable people.</w:t>
            </w:r>
          </w:p>
        </w:tc>
        <w:tc>
          <w:tcPr>
            <w:tcW w:w="567" w:type="dxa"/>
            <w:tcBorders>
              <w:top w:val="single" w:sz="4" w:space="0" w:color="auto"/>
              <w:left w:val="single" w:sz="4" w:space="0" w:color="auto"/>
              <w:bottom w:val="single" w:sz="4" w:space="0" w:color="auto"/>
            </w:tcBorders>
            <w:shd w:val="clear" w:color="auto" w:fill="D9D9D9"/>
          </w:tcPr>
          <w:p w14:paraId="4996F4FD" w14:textId="3BDABF83"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F4170AA"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4C8C1308" w14:textId="48BADEF1" w:rsidR="003A6627" w:rsidRDefault="003A6627" w:rsidP="003A6627">
            <w:pPr>
              <w:ind w:hanging="69"/>
            </w:pPr>
            <w:r w:rsidRPr="00D95536">
              <w:rPr>
                <w:rFonts w:cs="Arial"/>
              </w:rPr>
              <w:t>AF/I/R</w:t>
            </w:r>
          </w:p>
        </w:tc>
      </w:tr>
      <w:tr w:rsidR="003A6627" w:rsidRPr="00C45A0F" w14:paraId="0E184E6B" w14:textId="77777777" w:rsidTr="005A30E0">
        <w:trPr>
          <w:cantSplit/>
          <w:jc w:val="center"/>
        </w:trPr>
        <w:tc>
          <w:tcPr>
            <w:tcW w:w="421" w:type="dxa"/>
            <w:vMerge/>
            <w:tcBorders>
              <w:right w:val="single" w:sz="4" w:space="0" w:color="auto"/>
            </w:tcBorders>
            <w:shd w:val="clear" w:color="auto" w:fill="auto"/>
          </w:tcPr>
          <w:p w14:paraId="373B8A7B"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023C5F5D" w14:textId="7208A430" w:rsidR="003A6627" w:rsidRPr="00C45A0F" w:rsidRDefault="003A6627" w:rsidP="003A6627">
            <w:pPr>
              <w:rPr>
                <w:rFonts w:cs="Arial"/>
                <w:b/>
              </w:rPr>
            </w:pPr>
            <w:r w:rsidRPr="00D95536">
              <w:rPr>
                <w:rFonts w:cs="Arial"/>
              </w:rPr>
              <w:t>Experience of decision-making on complex/</w:t>
            </w:r>
            <w:proofErr w:type="gramStart"/>
            <w:r w:rsidRPr="00D95536">
              <w:rPr>
                <w:rFonts w:cs="Arial"/>
              </w:rPr>
              <w:t>high risk</w:t>
            </w:r>
            <w:proofErr w:type="gramEnd"/>
            <w:r w:rsidRPr="00D95536">
              <w:rPr>
                <w:rFonts w:cs="Arial"/>
              </w:rPr>
              <w:t xml:space="preserve"> cases within the Adult Social Care arena.</w:t>
            </w:r>
          </w:p>
        </w:tc>
        <w:tc>
          <w:tcPr>
            <w:tcW w:w="567" w:type="dxa"/>
            <w:tcBorders>
              <w:top w:val="single" w:sz="4" w:space="0" w:color="auto"/>
              <w:left w:val="single" w:sz="4" w:space="0" w:color="auto"/>
              <w:bottom w:val="single" w:sz="4" w:space="0" w:color="auto"/>
            </w:tcBorders>
            <w:shd w:val="clear" w:color="auto" w:fill="D9D9D9"/>
          </w:tcPr>
          <w:p w14:paraId="61231B9F" w14:textId="508FC38B"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1AE77C62"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3D9B6902" w14:textId="554C1992" w:rsidR="003A6627" w:rsidRDefault="003A6627" w:rsidP="003A6627">
            <w:pPr>
              <w:ind w:hanging="69"/>
            </w:pPr>
            <w:r w:rsidRPr="00D95536">
              <w:rPr>
                <w:rFonts w:cs="Arial"/>
              </w:rPr>
              <w:t>AF/I/R/</w:t>
            </w:r>
          </w:p>
        </w:tc>
      </w:tr>
      <w:tr w:rsidR="003A6627" w:rsidRPr="00C45A0F" w14:paraId="398E930F" w14:textId="77777777" w:rsidTr="005A30E0">
        <w:trPr>
          <w:cantSplit/>
          <w:jc w:val="center"/>
        </w:trPr>
        <w:tc>
          <w:tcPr>
            <w:tcW w:w="421" w:type="dxa"/>
            <w:vMerge/>
            <w:tcBorders>
              <w:right w:val="single" w:sz="4" w:space="0" w:color="auto"/>
            </w:tcBorders>
            <w:shd w:val="clear" w:color="auto" w:fill="auto"/>
          </w:tcPr>
          <w:p w14:paraId="5585066F"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6B54A690" w14:textId="23D052AE" w:rsidR="003A6627" w:rsidRDefault="003A6627" w:rsidP="003A6627">
            <w:r w:rsidRPr="00D95536">
              <w:rPr>
                <w:rFonts w:cs="Arial"/>
              </w:rPr>
              <w:t>Experience of working with adults at risk</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2986E524" w14:textId="1C83E3D3"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7114F40"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2E1A146E" w14:textId="2F19B60A" w:rsidR="003A6627" w:rsidRDefault="003A6627" w:rsidP="003A6627">
            <w:pPr>
              <w:ind w:hanging="69"/>
            </w:pPr>
            <w:r w:rsidRPr="00D95536">
              <w:rPr>
                <w:rFonts w:cs="Arial"/>
              </w:rPr>
              <w:t>AF</w:t>
            </w:r>
          </w:p>
        </w:tc>
      </w:tr>
      <w:tr w:rsidR="003A6627" w:rsidRPr="00C45A0F" w14:paraId="25EC0F5E" w14:textId="77777777" w:rsidTr="005A30E0">
        <w:trPr>
          <w:cantSplit/>
          <w:jc w:val="center"/>
        </w:trPr>
        <w:tc>
          <w:tcPr>
            <w:tcW w:w="421" w:type="dxa"/>
            <w:vMerge/>
            <w:tcBorders>
              <w:right w:val="single" w:sz="4" w:space="0" w:color="auto"/>
            </w:tcBorders>
            <w:shd w:val="clear" w:color="auto" w:fill="auto"/>
          </w:tcPr>
          <w:p w14:paraId="2DAC6AC9"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A896DAC" w14:textId="0A00B003" w:rsidR="003A6627" w:rsidRDefault="003A6627" w:rsidP="003A6627">
            <w:r w:rsidRPr="00D95536">
              <w:rPr>
                <w:rFonts w:cs="Arial"/>
              </w:rPr>
              <w:t>Experience of working within a legislative framework i.e. Deprivation of Liberty, Mental Capacity Act</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1541325C" w14:textId="5674EEC6" w:rsidR="003A6627" w:rsidRDefault="003A6627" w:rsidP="003A6627">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0135A2DB" w14:textId="77777777" w:rsidR="003A6627" w:rsidRDefault="003A6627" w:rsidP="003A6627"/>
        </w:tc>
        <w:tc>
          <w:tcPr>
            <w:tcW w:w="1559" w:type="dxa"/>
            <w:tcBorders>
              <w:top w:val="single" w:sz="4" w:space="0" w:color="auto"/>
              <w:left w:val="single" w:sz="4" w:space="0" w:color="auto"/>
              <w:bottom w:val="single" w:sz="4" w:space="0" w:color="auto"/>
            </w:tcBorders>
            <w:shd w:val="clear" w:color="auto" w:fill="auto"/>
          </w:tcPr>
          <w:p w14:paraId="01B55E37" w14:textId="129192B7" w:rsidR="003A6627" w:rsidRDefault="003A6627" w:rsidP="003A6627">
            <w:pPr>
              <w:ind w:hanging="69"/>
            </w:pPr>
            <w:r w:rsidRPr="00D95536">
              <w:rPr>
                <w:rFonts w:cs="Arial"/>
              </w:rPr>
              <w:t>AF/I/R</w:t>
            </w:r>
          </w:p>
        </w:tc>
      </w:tr>
      <w:tr w:rsidR="003A6627" w:rsidRPr="00C45A0F" w14:paraId="3F2521AF" w14:textId="77777777" w:rsidTr="005A30E0">
        <w:trPr>
          <w:cantSplit/>
          <w:jc w:val="center"/>
        </w:trPr>
        <w:tc>
          <w:tcPr>
            <w:tcW w:w="421" w:type="dxa"/>
            <w:vMerge/>
            <w:tcBorders>
              <w:right w:val="single" w:sz="4" w:space="0" w:color="auto"/>
            </w:tcBorders>
            <w:shd w:val="clear" w:color="auto" w:fill="auto"/>
          </w:tcPr>
          <w:p w14:paraId="6CC69FE6"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AF11CCA" w14:textId="576D0B8D" w:rsidR="003A6627" w:rsidRPr="00CF51BF" w:rsidRDefault="003A6627" w:rsidP="003A6627">
            <w:pPr>
              <w:rPr>
                <w:rFonts w:cs="Arial"/>
                <w:b/>
              </w:rPr>
            </w:pPr>
            <w:r w:rsidRPr="00D95536">
              <w:rPr>
                <w:rFonts w:cs="Arial"/>
              </w:rPr>
              <w:t>Experience of supporting staff with change across practice and service delivery</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2EEA29F4" w14:textId="671E5D10" w:rsidR="003A6627" w:rsidRDefault="003A6627" w:rsidP="003A6627">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685854CC" w14:textId="77777777" w:rsidR="003A6627" w:rsidRDefault="003A6627" w:rsidP="003A6627"/>
        </w:tc>
        <w:tc>
          <w:tcPr>
            <w:tcW w:w="1559" w:type="dxa"/>
            <w:tcBorders>
              <w:top w:val="single" w:sz="4" w:space="0" w:color="auto"/>
              <w:left w:val="single" w:sz="4" w:space="0" w:color="auto"/>
              <w:bottom w:val="single" w:sz="4" w:space="0" w:color="auto"/>
            </w:tcBorders>
            <w:shd w:val="clear" w:color="auto" w:fill="auto"/>
          </w:tcPr>
          <w:p w14:paraId="1FBA0A2D" w14:textId="12E52654" w:rsidR="003A6627" w:rsidRPr="009D2E99" w:rsidRDefault="003A6627" w:rsidP="003A6627">
            <w:pPr>
              <w:ind w:hanging="69"/>
            </w:pPr>
            <w:r w:rsidRPr="00D95536">
              <w:rPr>
                <w:rFonts w:cs="Arial"/>
              </w:rPr>
              <w:t>AF/I/R</w:t>
            </w:r>
          </w:p>
        </w:tc>
      </w:tr>
      <w:tr w:rsidR="003A6627" w:rsidRPr="00C45A0F" w14:paraId="26870DD8" w14:textId="77777777" w:rsidTr="005A30E0">
        <w:trPr>
          <w:cantSplit/>
          <w:jc w:val="center"/>
        </w:trPr>
        <w:tc>
          <w:tcPr>
            <w:tcW w:w="421" w:type="dxa"/>
            <w:vMerge/>
            <w:tcBorders>
              <w:right w:val="single" w:sz="4" w:space="0" w:color="auto"/>
            </w:tcBorders>
            <w:shd w:val="clear" w:color="auto" w:fill="auto"/>
          </w:tcPr>
          <w:p w14:paraId="6323E5D9"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335B43C" w14:textId="0D60FD5D" w:rsidR="003A6627" w:rsidRPr="00CF51BF" w:rsidRDefault="003A6627" w:rsidP="003A6627">
            <w:pPr>
              <w:rPr>
                <w:rFonts w:cs="Arial"/>
                <w:b/>
              </w:rPr>
            </w:pPr>
            <w:r w:rsidRPr="00D95536">
              <w:rPr>
                <w:rFonts w:cs="Arial"/>
              </w:rPr>
              <w:t>Experience of successfully managing activity and performance of  individual staff</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6E504C0B" w14:textId="0F906FB3" w:rsidR="003A6627" w:rsidRDefault="003A6627" w:rsidP="003A6627">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198231B8" w14:textId="77777777" w:rsidR="003A6627" w:rsidRDefault="003A6627" w:rsidP="003A6627"/>
        </w:tc>
        <w:tc>
          <w:tcPr>
            <w:tcW w:w="1559" w:type="dxa"/>
            <w:tcBorders>
              <w:top w:val="single" w:sz="4" w:space="0" w:color="auto"/>
              <w:left w:val="single" w:sz="4" w:space="0" w:color="auto"/>
              <w:bottom w:val="single" w:sz="4" w:space="0" w:color="auto"/>
            </w:tcBorders>
            <w:shd w:val="clear" w:color="auto" w:fill="auto"/>
          </w:tcPr>
          <w:p w14:paraId="32BA0CBA" w14:textId="3319EF3C" w:rsidR="003A6627" w:rsidRPr="009D2E99" w:rsidRDefault="003A6627" w:rsidP="003A6627">
            <w:pPr>
              <w:ind w:hanging="69"/>
            </w:pPr>
            <w:r w:rsidRPr="00D95536">
              <w:rPr>
                <w:rFonts w:cs="Arial"/>
              </w:rPr>
              <w:t>AF</w:t>
            </w:r>
          </w:p>
        </w:tc>
      </w:tr>
      <w:tr w:rsidR="003A6627" w:rsidRPr="00C45A0F" w14:paraId="09317B09" w14:textId="77777777" w:rsidTr="005A30E0">
        <w:trPr>
          <w:cantSplit/>
          <w:jc w:val="center"/>
        </w:trPr>
        <w:tc>
          <w:tcPr>
            <w:tcW w:w="421" w:type="dxa"/>
            <w:vMerge/>
            <w:tcBorders>
              <w:right w:val="single" w:sz="4" w:space="0" w:color="auto"/>
            </w:tcBorders>
            <w:shd w:val="clear" w:color="auto" w:fill="auto"/>
          </w:tcPr>
          <w:p w14:paraId="37CDCECE"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6D837D06" w14:textId="5CE483CB" w:rsidR="003A6627" w:rsidRPr="00CF51BF" w:rsidRDefault="003A6627" w:rsidP="003A6627">
            <w:pPr>
              <w:rPr>
                <w:rFonts w:cs="Arial"/>
                <w:b/>
              </w:rPr>
            </w:pPr>
            <w:r w:rsidRPr="00D95536">
              <w:rPr>
                <w:rFonts w:cs="Arial"/>
              </w:rPr>
              <w:t>Ability to participate and lead from the front in building and maintaining effective team functioning</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68603501" w14:textId="42B78474" w:rsidR="003A6627" w:rsidRDefault="003A6627" w:rsidP="003A6627">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4DDE61DF" w14:textId="77777777" w:rsidR="003A6627" w:rsidRDefault="003A6627" w:rsidP="003A6627"/>
        </w:tc>
        <w:tc>
          <w:tcPr>
            <w:tcW w:w="1559" w:type="dxa"/>
            <w:tcBorders>
              <w:top w:val="single" w:sz="4" w:space="0" w:color="auto"/>
              <w:left w:val="single" w:sz="4" w:space="0" w:color="auto"/>
              <w:bottom w:val="single" w:sz="4" w:space="0" w:color="auto"/>
            </w:tcBorders>
            <w:shd w:val="clear" w:color="auto" w:fill="auto"/>
          </w:tcPr>
          <w:p w14:paraId="675D812D" w14:textId="15611DED" w:rsidR="003A6627" w:rsidRPr="009D2E99" w:rsidRDefault="003A6627" w:rsidP="003A6627">
            <w:pPr>
              <w:ind w:hanging="69"/>
            </w:pPr>
            <w:r w:rsidRPr="00D95536">
              <w:rPr>
                <w:rFonts w:cs="Arial"/>
              </w:rPr>
              <w:t>AF/I/R</w:t>
            </w:r>
          </w:p>
        </w:tc>
      </w:tr>
      <w:tr w:rsidR="003A6627" w:rsidRPr="00C45A0F" w14:paraId="100F1017" w14:textId="77777777" w:rsidTr="005A30E0">
        <w:trPr>
          <w:cantSplit/>
          <w:jc w:val="center"/>
        </w:trPr>
        <w:tc>
          <w:tcPr>
            <w:tcW w:w="421" w:type="dxa"/>
            <w:vMerge/>
            <w:tcBorders>
              <w:right w:val="single" w:sz="4" w:space="0" w:color="auto"/>
            </w:tcBorders>
            <w:shd w:val="clear" w:color="auto" w:fill="auto"/>
          </w:tcPr>
          <w:p w14:paraId="7AD947A1"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C9DEE03" w14:textId="49C5C106" w:rsidR="003A6627" w:rsidRPr="00CF51BF" w:rsidRDefault="003A6627" w:rsidP="003A6627">
            <w:pPr>
              <w:rPr>
                <w:rFonts w:cs="Arial"/>
                <w:b/>
              </w:rPr>
            </w:pPr>
            <w:r w:rsidRPr="00D95536">
              <w:rPr>
                <w:rFonts w:cs="Arial"/>
              </w:rPr>
              <w:t>Experience of delivering and monitoring activity of a team.</w:t>
            </w:r>
          </w:p>
        </w:tc>
        <w:tc>
          <w:tcPr>
            <w:tcW w:w="567" w:type="dxa"/>
            <w:tcBorders>
              <w:top w:val="single" w:sz="4" w:space="0" w:color="auto"/>
              <w:left w:val="single" w:sz="4" w:space="0" w:color="auto"/>
              <w:bottom w:val="single" w:sz="4" w:space="0" w:color="auto"/>
            </w:tcBorders>
            <w:shd w:val="clear" w:color="auto" w:fill="D9D9D9"/>
          </w:tcPr>
          <w:p w14:paraId="51C0D31D" w14:textId="428AD84C" w:rsidR="003A6627" w:rsidRDefault="003A6627" w:rsidP="003A6627">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6D6FDA45" w14:textId="77777777" w:rsidR="003A6627" w:rsidRDefault="003A6627" w:rsidP="003A6627"/>
        </w:tc>
        <w:tc>
          <w:tcPr>
            <w:tcW w:w="1559" w:type="dxa"/>
            <w:tcBorders>
              <w:top w:val="single" w:sz="4" w:space="0" w:color="auto"/>
              <w:left w:val="single" w:sz="4" w:space="0" w:color="auto"/>
              <w:bottom w:val="single" w:sz="4" w:space="0" w:color="auto"/>
            </w:tcBorders>
            <w:shd w:val="clear" w:color="auto" w:fill="auto"/>
          </w:tcPr>
          <w:p w14:paraId="771587FE" w14:textId="6398C2A2" w:rsidR="003A6627" w:rsidRPr="009D2E99" w:rsidRDefault="003A6627" w:rsidP="003A6627">
            <w:pPr>
              <w:ind w:hanging="69"/>
            </w:pPr>
            <w:r w:rsidRPr="00D95536">
              <w:rPr>
                <w:rFonts w:cs="Arial"/>
              </w:rPr>
              <w:t>AF/I/R</w:t>
            </w:r>
          </w:p>
        </w:tc>
      </w:tr>
      <w:tr w:rsidR="003A6627" w:rsidRPr="00C45A0F" w14:paraId="3BD1C81D" w14:textId="77777777" w:rsidTr="005A30E0">
        <w:trPr>
          <w:jc w:val="center"/>
        </w:trPr>
        <w:tc>
          <w:tcPr>
            <w:tcW w:w="421" w:type="dxa"/>
            <w:vMerge w:val="restart"/>
            <w:tcBorders>
              <w:top w:val="single" w:sz="4" w:space="0" w:color="auto"/>
              <w:right w:val="single" w:sz="4" w:space="0" w:color="auto"/>
            </w:tcBorders>
            <w:shd w:val="clear" w:color="auto" w:fill="auto"/>
          </w:tcPr>
          <w:p w14:paraId="1C0DA86D" w14:textId="77777777" w:rsidR="003A6627" w:rsidRPr="00C45A0F" w:rsidRDefault="003A6627" w:rsidP="003A6627">
            <w:pPr>
              <w:rPr>
                <w:rFonts w:cs="Arial"/>
                <w:b/>
              </w:rPr>
            </w:pPr>
            <w:r w:rsidRPr="00C45A0F">
              <w:rPr>
                <w:rFonts w:cs="Arial"/>
                <w:b/>
              </w:rPr>
              <w:t>3.</w:t>
            </w:r>
            <w:r>
              <w:rPr>
                <w:rFonts w:cs="Arial"/>
                <w:b/>
              </w:rPr>
              <w:t xml:space="preserve"> </w:t>
            </w:r>
          </w:p>
        </w:tc>
        <w:tc>
          <w:tcPr>
            <w:tcW w:w="9922" w:type="dxa"/>
            <w:gridSpan w:val="4"/>
            <w:tcBorders>
              <w:top w:val="single" w:sz="4" w:space="0" w:color="auto"/>
              <w:bottom w:val="single" w:sz="4" w:space="0" w:color="auto"/>
            </w:tcBorders>
            <w:shd w:val="clear" w:color="auto" w:fill="D9D9D9"/>
          </w:tcPr>
          <w:p w14:paraId="53032C92" w14:textId="77777777" w:rsidR="003A6627" w:rsidRPr="00C45A0F" w:rsidRDefault="003A6627" w:rsidP="003A6627">
            <w:pPr>
              <w:rPr>
                <w:rFonts w:cs="Arial"/>
                <w:b/>
              </w:rPr>
            </w:pPr>
            <w:r w:rsidRPr="00524D70">
              <w:rPr>
                <w:rFonts w:cs="Arial"/>
                <w:b/>
              </w:rPr>
              <w:t>Skills (including think</w:t>
            </w:r>
            <w:r>
              <w:rPr>
                <w:rFonts w:cs="Arial"/>
                <w:b/>
              </w:rPr>
              <w:t>ing challenge/mental demands)</w:t>
            </w:r>
            <w:r w:rsidRPr="00524D70">
              <w:rPr>
                <w:rFonts w:cs="Arial"/>
                <w:b/>
              </w:rPr>
              <w:t>:</w:t>
            </w:r>
          </w:p>
        </w:tc>
      </w:tr>
      <w:tr w:rsidR="003A6627" w:rsidRPr="00C45A0F" w14:paraId="4EBAA7F2" w14:textId="77777777" w:rsidTr="005A30E0">
        <w:trPr>
          <w:cantSplit/>
          <w:jc w:val="center"/>
        </w:trPr>
        <w:tc>
          <w:tcPr>
            <w:tcW w:w="421" w:type="dxa"/>
            <w:vMerge/>
            <w:tcBorders>
              <w:right w:val="single" w:sz="4" w:space="0" w:color="auto"/>
            </w:tcBorders>
            <w:shd w:val="clear" w:color="auto" w:fill="auto"/>
          </w:tcPr>
          <w:p w14:paraId="79F6C9A9"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0BA36364" w14:textId="45A0E6A0" w:rsidR="003A6627" w:rsidRPr="00C45A0F" w:rsidRDefault="003A6627" w:rsidP="003A6627">
            <w:pPr>
              <w:rPr>
                <w:rFonts w:cs="Arial"/>
                <w:b/>
              </w:rPr>
            </w:pPr>
            <w:r w:rsidRPr="00D95536">
              <w:rPr>
                <w:rFonts w:cs="Arial"/>
                <w:szCs w:val="24"/>
              </w:rPr>
              <w:t>Motivation to work with vulnerable adults</w:t>
            </w:r>
            <w:r w:rsidR="005A30E0">
              <w:rPr>
                <w:rFonts w:cs="Arial"/>
                <w:szCs w:val="24"/>
              </w:rPr>
              <w:t>.</w:t>
            </w:r>
          </w:p>
        </w:tc>
        <w:tc>
          <w:tcPr>
            <w:tcW w:w="567" w:type="dxa"/>
            <w:tcBorders>
              <w:top w:val="single" w:sz="4" w:space="0" w:color="auto"/>
              <w:left w:val="single" w:sz="4" w:space="0" w:color="auto"/>
              <w:bottom w:val="single" w:sz="4" w:space="0" w:color="auto"/>
            </w:tcBorders>
            <w:shd w:val="clear" w:color="auto" w:fill="D9D9D9"/>
          </w:tcPr>
          <w:p w14:paraId="1628A4B5" w14:textId="1B564AC2"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0438221" w14:textId="587EAC39" w:rsidR="003A6627" w:rsidRPr="002858EC" w:rsidRDefault="003A6627" w:rsidP="003A6627">
            <w:pPr>
              <w:rPr>
                <w:rFonts w:cs="Arial"/>
              </w:rPr>
            </w:pPr>
          </w:p>
        </w:tc>
        <w:tc>
          <w:tcPr>
            <w:tcW w:w="1559" w:type="dxa"/>
            <w:tcBorders>
              <w:top w:val="single" w:sz="4" w:space="0" w:color="auto"/>
              <w:left w:val="single" w:sz="4" w:space="0" w:color="auto"/>
              <w:bottom w:val="single" w:sz="4" w:space="0" w:color="auto"/>
            </w:tcBorders>
            <w:shd w:val="clear" w:color="auto" w:fill="auto"/>
          </w:tcPr>
          <w:p w14:paraId="28E405AE" w14:textId="73FF2338" w:rsidR="003A6627" w:rsidRDefault="003A6627" w:rsidP="003A6627">
            <w:pPr>
              <w:ind w:hanging="69"/>
            </w:pPr>
            <w:r w:rsidRPr="00D95536">
              <w:rPr>
                <w:rFonts w:cs="Arial"/>
              </w:rPr>
              <w:t>I/R</w:t>
            </w:r>
          </w:p>
        </w:tc>
      </w:tr>
      <w:tr w:rsidR="003A6627" w:rsidRPr="00C45A0F" w14:paraId="489823D7" w14:textId="77777777" w:rsidTr="005A30E0">
        <w:trPr>
          <w:cantSplit/>
          <w:jc w:val="center"/>
        </w:trPr>
        <w:tc>
          <w:tcPr>
            <w:tcW w:w="421" w:type="dxa"/>
            <w:vMerge/>
            <w:tcBorders>
              <w:right w:val="single" w:sz="4" w:space="0" w:color="auto"/>
            </w:tcBorders>
            <w:shd w:val="clear" w:color="auto" w:fill="auto"/>
          </w:tcPr>
          <w:p w14:paraId="69C9D08B"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E525855" w14:textId="48BC66D6" w:rsidR="003A6627" w:rsidRPr="002D5165" w:rsidRDefault="003A6627" w:rsidP="003A6627">
            <w:pPr>
              <w:rPr>
                <w:rFonts w:cs="Arial"/>
              </w:rPr>
            </w:pPr>
            <w:r w:rsidRPr="00D95536">
              <w:rPr>
                <w:rFonts w:cs="Arial"/>
              </w:rPr>
              <w:t>Ability to form and maintain appropriate relationships and personal boundaries with vulnerable adults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3813AE0A" w14:textId="08946770"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66088488" w14:textId="4050E1C5" w:rsidR="003A6627" w:rsidRPr="002858EC" w:rsidRDefault="003A6627" w:rsidP="003A6627">
            <w:pPr>
              <w:rPr>
                <w:rFonts w:cs="Arial"/>
              </w:rPr>
            </w:pPr>
          </w:p>
        </w:tc>
        <w:tc>
          <w:tcPr>
            <w:tcW w:w="1559" w:type="dxa"/>
            <w:tcBorders>
              <w:top w:val="single" w:sz="4" w:space="0" w:color="auto"/>
              <w:left w:val="single" w:sz="4" w:space="0" w:color="auto"/>
              <w:bottom w:val="single" w:sz="4" w:space="0" w:color="auto"/>
            </w:tcBorders>
            <w:shd w:val="clear" w:color="auto" w:fill="auto"/>
          </w:tcPr>
          <w:p w14:paraId="6FD13982" w14:textId="568C46B9" w:rsidR="003A6627" w:rsidRDefault="003A6627" w:rsidP="003A6627">
            <w:pPr>
              <w:ind w:hanging="69"/>
            </w:pPr>
            <w:r w:rsidRPr="00D95536">
              <w:rPr>
                <w:rFonts w:cs="Arial"/>
              </w:rPr>
              <w:t>I/R</w:t>
            </w:r>
          </w:p>
        </w:tc>
      </w:tr>
      <w:tr w:rsidR="003A6627" w:rsidRPr="00C45A0F" w14:paraId="3DF74BF2" w14:textId="77777777" w:rsidTr="005A30E0">
        <w:trPr>
          <w:cantSplit/>
          <w:jc w:val="center"/>
        </w:trPr>
        <w:tc>
          <w:tcPr>
            <w:tcW w:w="421" w:type="dxa"/>
            <w:vMerge/>
            <w:tcBorders>
              <w:right w:val="single" w:sz="4" w:space="0" w:color="auto"/>
            </w:tcBorders>
            <w:shd w:val="clear" w:color="auto" w:fill="auto"/>
          </w:tcPr>
          <w:p w14:paraId="0FA3D370"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AF32B7C" w14:textId="3C693B4A" w:rsidR="003A6627" w:rsidRPr="00C45A0F" w:rsidRDefault="003A6627" w:rsidP="003A6627">
            <w:pPr>
              <w:rPr>
                <w:rFonts w:cs="Arial"/>
                <w:b/>
              </w:rPr>
            </w:pPr>
            <w:r w:rsidRPr="00D95536">
              <w:rPr>
                <w:rFonts w:cs="Arial"/>
              </w:rPr>
              <w:t>The ability to communicate clearly and make decisions under pressure in challenging circumstances.</w:t>
            </w:r>
          </w:p>
        </w:tc>
        <w:tc>
          <w:tcPr>
            <w:tcW w:w="567" w:type="dxa"/>
            <w:tcBorders>
              <w:top w:val="single" w:sz="4" w:space="0" w:color="auto"/>
              <w:left w:val="single" w:sz="4" w:space="0" w:color="auto"/>
              <w:bottom w:val="single" w:sz="4" w:space="0" w:color="auto"/>
            </w:tcBorders>
            <w:shd w:val="clear" w:color="auto" w:fill="D9D9D9"/>
          </w:tcPr>
          <w:p w14:paraId="7DD7E592" w14:textId="2C146784"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5E8F14B6"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321A81EE" w14:textId="51214EC2" w:rsidR="003A6627" w:rsidRDefault="003A6627" w:rsidP="003A6627">
            <w:pPr>
              <w:ind w:hanging="69"/>
            </w:pPr>
            <w:r w:rsidRPr="00D95536">
              <w:rPr>
                <w:rFonts w:cs="Arial"/>
              </w:rPr>
              <w:t>I/R</w:t>
            </w:r>
          </w:p>
        </w:tc>
      </w:tr>
      <w:tr w:rsidR="003A6627" w:rsidRPr="00C45A0F" w14:paraId="093A7683" w14:textId="77777777" w:rsidTr="005A30E0">
        <w:trPr>
          <w:cantSplit/>
          <w:jc w:val="center"/>
        </w:trPr>
        <w:tc>
          <w:tcPr>
            <w:tcW w:w="421" w:type="dxa"/>
            <w:vMerge/>
            <w:tcBorders>
              <w:right w:val="single" w:sz="4" w:space="0" w:color="auto"/>
            </w:tcBorders>
            <w:shd w:val="clear" w:color="auto" w:fill="auto"/>
          </w:tcPr>
          <w:p w14:paraId="53295D80"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4F4E87D" w14:textId="7EC1E9FE" w:rsidR="003A6627" w:rsidRDefault="003A6627" w:rsidP="003A6627">
            <w:r w:rsidRPr="00D95536">
              <w:rPr>
                <w:rFonts w:cs="Arial"/>
              </w:rPr>
              <w:t>The ability to chair, direct and co-ordinate meetings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72880050"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6680F578" w14:textId="14CD9D8C" w:rsidR="003A6627" w:rsidRPr="00C45A0F" w:rsidRDefault="003A6627" w:rsidP="003A6627">
            <w:pPr>
              <w:rPr>
                <w:rFonts w:cs="Arial"/>
                <w:b/>
              </w:rPr>
            </w:pPr>
            <w:r w:rsidRPr="00D95536">
              <w:rPr>
                <w:rFonts w:cs="Arial"/>
                <w:szCs w:val="24"/>
              </w:rPr>
              <w:sym w:font="Wingdings 2" w:char="F050"/>
            </w:r>
          </w:p>
        </w:tc>
        <w:tc>
          <w:tcPr>
            <w:tcW w:w="1559" w:type="dxa"/>
            <w:tcBorders>
              <w:top w:val="single" w:sz="4" w:space="0" w:color="auto"/>
              <w:left w:val="single" w:sz="4" w:space="0" w:color="auto"/>
              <w:bottom w:val="single" w:sz="4" w:space="0" w:color="auto"/>
            </w:tcBorders>
            <w:shd w:val="clear" w:color="auto" w:fill="auto"/>
          </w:tcPr>
          <w:p w14:paraId="7C55F8E5" w14:textId="3D045E96" w:rsidR="003A6627" w:rsidRDefault="003A6627" w:rsidP="003A6627">
            <w:pPr>
              <w:ind w:hanging="69"/>
            </w:pPr>
            <w:r w:rsidRPr="00D95536">
              <w:rPr>
                <w:rFonts w:cs="Arial"/>
              </w:rPr>
              <w:t>I/R</w:t>
            </w:r>
          </w:p>
        </w:tc>
      </w:tr>
      <w:tr w:rsidR="003A6627" w:rsidRPr="00C45A0F" w14:paraId="45B78132" w14:textId="77777777" w:rsidTr="005A30E0">
        <w:trPr>
          <w:cantSplit/>
          <w:jc w:val="center"/>
        </w:trPr>
        <w:tc>
          <w:tcPr>
            <w:tcW w:w="421" w:type="dxa"/>
            <w:vMerge/>
            <w:tcBorders>
              <w:right w:val="single" w:sz="4" w:space="0" w:color="auto"/>
            </w:tcBorders>
            <w:shd w:val="clear" w:color="auto" w:fill="auto"/>
          </w:tcPr>
          <w:p w14:paraId="46A68B0F"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E318FBE" w14:textId="703AB5B3" w:rsidR="003A6627" w:rsidRPr="009954ED" w:rsidRDefault="003A6627" w:rsidP="003A6627">
            <w:pPr>
              <w:rPr>
                <w:rFonts w:cs="Arial"/>
                <w:b/>
              </w:rPr>
            </w:pPr>
            <w:r w:rsidRPr="00D95536">
              <w:rPr>
                <w:rFonts w:cs="Arial"/>
              </w:rPr>
              <w:t>Skilled in modelling critical reflection and evidence-based decision-making, and support others in developing these skills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4E646F4C" w14:textId="76E4FB73"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7E0E9970"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11214DEF" w14:textId="498F5181" w:rsidR="003A6627" w:rsidRPr="009D2E99" w:rsidRDefault="003A6627" w:rsidP="003A6627">
            <w:pPr>
              <w:ind w:hanging="69"/>
            </w:pPr>
            <w:r w:rsidRPr="00D95536">
              <w:rPr>
                <w:rFonts w:cs="Arial"/>
              </w:rPr>
              <w:t>/I/R</w:t>
            </w:r>
          </w:p>
        </w:tc>
      </w:tr>
      <w:tr w:rsidR="003A6627" w:rsidRPr="00C45A0F" w14:paraId="379E7546" w14:textId="77777777" w:rsidTr="005A30E0">
        <w:trPr>
          <w:cantSplit/>
          <w:jc w:val="center"/>
        </w:trPr>
        <w:tc>
          <w:tcPr>
            <w:tcW w:w="421" w:type="dxa"/>
            <w:vMerge/>
            <w:tcBorders>
              <w:right w:val="single" w:sz="4" w:space="0" w:color="auto"/>
            </w:tcBorders>
            <w:shd w:val="clear" w:color="auto" w:fill="auto"/>
          </w:tcPr>
          <w:p w14:paraId="4BBCECE5"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29D8DB7E" w14:textId="17597AC2" w:rsidR="003A6627" w:rsidRPr="009954ED" w:rsidRDefault="003A6627" w:rsidP="003A6627">
            <w:pPr>
              <w:rPr>
                <w:rFonts w:cs="Arial"/>
                <w:b/>
              </w:rPr>
            </w:pPr>
            <w:r w:rsidRPr="00D95536">
              <w:rPr>
                <w:rFonts w:cs="Arial"/>
              </w:rPr>
              <w:t>Able to lead and develop staff practice effectively</w:t>
            </w:r>
            <w:r w:rsidR="005A30E0">
              <w:rPr>
                <w:rFonts w:cs="Arial"/>
              </w:rPr>
              <w:t>.</w:t>
            </w:r>
            <w:r w:rsidRPr="00D95536">
              <w:rPr>
                <w:rFonts w:cs="Arial"/>
              </w:rPr>
              <w:t xml:space="preserve"> </w:t>
            </w:r>
          </w:p>
        </w:tc>
        <w:tc>
          <w:tcPr>
            <w:tcW w:w="567" w:type="dxa"/>
            <w:tcBorders>
              <w:top w:val="single" w:sz="4" w:space="0" w:color="auto"/>
              <w:left w:val="single" w:sz="4" w:space="0" w:color="auto"/>
              <w:bottom w:val="single" w:sz="4" w:space="0" w:color="auto"/>
            </w:tcBorders>
            <w:shd w:val="clear" w:color="auto" w:fill="D9D9D9"/>
          </w:tcPr>
          <w:p w14:paraId="7F69437E" w14:textId="3C2E17FE"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044F26FF"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B97BF9A" w14:textId="4F5B4F74" w:rsidR="003A6627" w:rsidRPr="009D2E99" w:rsidRDefault="003A6627" w:rsidP="003A6627">
            <w:pPr>
              <w:ind w:hanging="69"/>
            </w:pPr>
            <w:r w:rsidRPr="00D95536">
              <w:rPr>
                <w:rFonts w:cs="Arial"/>
              </w:rPr>
              <w:t>I/R</w:t>
            </w:r>
          </w:p>
        </w:tc>
      </w:tr>
      <w:tr w:rsidR="003A6627" w:rsidRPr="00C45A0F" w14:paraId="073E0C68" w14:textId="77777777" w:rsidTr="005A30E0">
        <w:trPr>
          <w:cantSplit/>
          <w:jc w:val="center"/>
        </w:trPr>
        <w:tc>
          <w:tcPr>
            <w:tcW w:w="421" w:type="dxa"/>
            <w:vMerge/>
            <w:tcBorders>
              <w:right w:val="single" w:sz="4" w:space="0" w:color="auto"/>
            </w:tcBorders>
            <w:shd w:val="clear" w:color="auto" w:fill="auto"/>
          </w:tcPr>
          <w:p w14:paraId="2FEB39C2"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6E138D45" w14:textId="5EC71926" w:rsidR="003A6627" w:rsidRPr="009954ED" w:rsidRDefault="003A6627" w:rsidP="003A6627">
            <w:pPr>
              <w:rPr>
                <w:rFonts w:cs="Arial"/>
                <w:b/>
              </w:rPr>
            </w:pPr>
            <w:r w:rsidRPr="00D95536">
              <w:rPr>
                <w:rFonts w:cs="Arial"/>
              </w:rPr>
              <w:t>Able to challenge constructively, and identify solutions and actions to address issues, on a staff or service level</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7F1F84B0" w14:textId="1A1C4E8F"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77325CD4"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2202BD2" w14:textId="4AFE7939" w:rsidR="003A6627" w:rsidRPr="009D2E99" w:rsidRDefault="003A6627" w:rsidP="003A6627">
            <w:pPr>
              <w:ind w:hanging="69"/>
            </w:pPr>
            <w:r w:rsidRPr="00D95536">
              <w:rPr>
                <w:rFonts w:cs="Arial"/>
              </w:rPr>
              <w:t>I/R</w:t>
            </w:r>
          </w:p>
        </w:tc>
      </w:tr>
      <w:tr w:rsidR="003A6627" w:rsidRPr="00C45A0F" w14:paraId="5DDC9E49" w14:textId="77777777" w:rsidTr="005A30E0">
        <w:trPr>
          <w:cantSplit/>
          <w:jc w:val="center"/>
        </w:trPr>
        <w:tc>
          <w:tcPr>
            <w:tcW w:w="421" w:type="dxa"/>
            <w:vMerge/>
            <w:tcBorders>
              <w:right w:val="single" w:sz="4" w:space="0" w:color="auto"/>
            </w:tcBorders>
            <w:shd w:val="clear" w:color="auto" w:fill="auto"/>
          </w:tcPr>
          <w:p w14:paraId="0F24D115"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22E4B7F6" w14:textId="77777777" w:rsidR="003A6627" w:rsidRDefault="003A6627" w:rsidP="003A6627">
            <w:pPr>
              <w:rPr>
                <w:rFonts w:cs="Arial"/>
              </w:rPr>
            </w:pPr>
            <w:r w:rsidRPr="00D95536">
              <w:rPr>
                <w:rFonts w:cs="Arial"/>
              </w:rPr>
              <w:t>Ability to plan ahead / organise / prioritise, implement changing practice requirements</w:t>
            </w:r>
            <w:r w:rsidR="005A30E0">
              <w:rPr>
                <w:rFonts w:cs="Arial"/>
              </w:rPr>
              <w:t>.</w:t>
            </w:r>
          </w:p>
          <w:p w14:paraId="1275BEB1" w14:textId="4CB6FBBF" w:rsidR="005A30E0" w:rsidRPr="009954ED" w:rsidRDefault="005A30E0" w:rsidP="003A6627">
            <w:pPr>
              <w:rPr>
                <w:rFonts w:cs="Arial"/>
                <w:b/>
              </w:rPr>
            </w:pPr>
          </w:p>
        </w:tc>
        <w:tc>
          <w:tcPr>
            <w:tcW w:w="567" w:type="dxa"/>
            <w:tcBorders>
              <w:top w:val="single" w:sz="4" w:space="0" w:color="auto"/>
              <w:left w:val="single" w:sz="4" w:space="0" w:color="auto"/>
              <w:bottom w:val="single" w:sz="4" w:space="0" w:color="auto"/>
            </w:tcBorders>
            <w:shd w:val="clear" w:color="auto" w:fill="D9D9D9"/>
          </w:tcPr>
          <w:p w14:paraId="4A213849" w14:textId="27B8B7D5"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777913E5"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7AFD2E0D" w14:textId="74713D98" w:rsidR="003A6627" w:rsidRPr="009D2E99" w:rsidRDefault="003A6627" w:rsidP="003A6627">
            <w:pPr>
              <w:ind w:hanging="69"/>
            </w:pPr>
            <w:r w:rsidRPr="00D95536">
              <w:rPr>
                <w:rFonts w:cs="Arial"/>
              </w:rPr>
              <w:t>I/R</w:t>
            </w:r>
          </w:p>
        </w:tc>
      </w:tr>
      <w:tr w:rsidR="003A6627" w:rsidRPr="00C45A0F" w14:paraId="3658F162" w14:textId="77777777" w:rsidTr="005A30E0">
        <w:trPr>
          <w:jc w:val="center"/>
        </w:trPr>
        <w:tc>
          <w:tcPr>
            <w:tcW w:w="421" w:type="dxa"/>
            <w:vMerge w:val="restart"/>
            <w:tcBorders>
              <w:top w:val="single" w:sz="4" w:space="0" w:color="auto"/>
              <w:right w:val="single" w:sz="4" w:space="0" w:color="auto"/>
            </w:tcBorders>
            <w:shd w:val="clear" w:color="auto" w:fill="auto"/>
          </w:tcPr>
          <w:p w14:paraId="7C0C836E" w14:textId="77777777" w:rsidR="003A6627" w:rsidRPr="00C45A0F" w:rsidRDefault="003A6627" w:rsidP="003A6627">
            <w:pPr>
              <w:rPr>
                <w:rFonts w:cs="Arial"/>
                <w:b/>
              </w:rPr>
            </w:pPr>
            <w:r w:rsidRPr="00C45A0F">
              <w:rPr>
                <w:rFonts w:cs="Arial"/>
                <w:b/>
              </w:rPr>
              <w:t>4.</w:t>
            </w:r>
            <w:r>
              <w:rPr>
                <w:rFonts w:cs="Arial"/>
                <w:b/>
              </w:rPr>
              <w:t xml:space="preserve"> </w:t>
            </w:r>
          </w:p>
        </w:tc>
        <w:tc>
          <w:tcPr>
            <w:tcW w:w="9922" w:type="dxa"/>
            <w:gridSpan w:val="4"/>
            <w:tcBorders>
              <w:top w:val="single" w:sz="4" w:space="0" w:color="auto"/>
              <w:bottom w:val="single" w:sz="4" w:space="0" w:color="auto"/>
            </w:tcBorders>
            <w:shd w:val="clear" w:color="auto" w:fill="D9D9D9"/>
          </w:tcPr>
          <w:p w14:paraId="071B1DF5" w14:textId="77777777" w:rsidR="003A6627" w:rsidRPr="00C45A0F" w:rsidRDefault="003A6627" w:rsidP="003A6627">
            <w:pPr>
              <w:rPr>
                <w:rFonts w:cs="Arial"/>
                <w:b/>
              </w:rPr>
            </w:pPr>
            <w:r w:rsidRPr="00C45A0F">
              <w:rPr>
                <w:rFonts w:cs="Arial"/>
                <w:b/>
              </w:rPr>
              <w:t>Knowledge:</w:t>
            </w:r>
          </w:p>
        </w:tc>
      </w:tr>
      <w:tr w:rsidR="003A6627" w:rsidRPr="00C45A0F" w14:paraId="6B6E9B8A" w14:textId="77777777" w:rsidTr="005A30E0">
        <w:trPr>
          <w:cantSplit/>
          <w:jc w:val="center"/>
        </w:trPr>
        <w:tc>
          <w:tcPr>
            <w:tcW w:w="421" w:type="dxa"/>
            <w:vMerge/>
            <w:tcBorders>
              <w:right w:val="single" w:sz="4" w:space="0" w:color="auto"/>
            </w:tcBorders>
            <w:shd w:val="clear" w:color="auto" w:fill="auto"/>
          </w:tcPr>
          <w:p w14:paraId="0D310AFB"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A2A4F52" w14:textId="44481DB4" w:rsidR="003A6627" w:rsidRPr="004D1E4B" w:rsidRDefault="003A6627" w:rsidP="003A6627">
            <w:pPr>
              <w:rPr>
                <w:rFonts w:cs="Arial"/>
              </w:rPr>
            </w:pPr>
            <w:r w:rsidRPr="004D1E4B">
              <w:rPr>
                <w:rFonts w:cs="Arial"/>
              </w:rPr>
              <w:t>A knowledge and commitment to safeguarding and promoting the welfare of vulnerable</w:t>
            </w:r>
            <w:r w:rsidR="005A30E0">
              <w:rPr>
                <w:rFonts w:cs="Arial"/>
              </w:rPr>
              <w:t>.</w:t>
            </w:r>
            <w:r w:rsidRPr="004D1E4B">
              <w:rPr>
                <w:rFonts w:cs="Arial"/>
              </w:rPr>
              <w:t xml:space="preserve"> </w:t>
            </w:r>
          </w:p>
        </w:tc>
        <w:tc>
          <w:tcPr>
            <w:tcW w:w="567" w:type="dxa"/>
            <w:tcBorders>
              <w:top w:val="single" w:sz="4" w:space="0" w:color="auto"/>
              <w:left w:val="single" w:sz="4" w:space="0" w:color="auto"/>
              <w:bottom w:val="single" w:sz="4" w:space="0" w:color="auto"/>
            </w:tcBorders>
            <w:shd w:val="clear" w:color="auto" w:fill="D9D9D9"/>
          </w:tcPr>
          <w:p w14:paraId="443204C9"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4DEE6092" w14:textId="77777777" w:rsidR="003A6627" w:rsidRPr="002858EC" w:rsidRDefault="003A6627" w:rsidP="003A6627">
            <w:pPr>
              <w:rPr>
                <w:rFonts w:cs="Arial"/>
              </w:rPr>
            </w:pPr>
            <w:r w:rsidRPr="002858EC">
              <w:rPr>
                <w:rFonts w:cs="Arial"/>
              </w:rPr>
              <w:t>N/A</w:t>
            </w:r>
          </w:p>
        </w:tc>
        <w:tc>
          <w:tcPr>
            <w:tcW w:w="1559" w:type="dxa"/>
            <w:tcBorders>
              <w:top w:val="single" w:sz="4" w:space="0" w:color="auto"/>
              <w:left w:val="single" w:sz="4" w:space="0" w:color="auto"/>
              <w:bottom w:val="single" w:sz="4" w:space="0" w:color="auto"/>
            </w:tcBorders>
            <w:shd w:val="clear" w:color="auto" w:fill="auto"/>
          </w:tcPr>
          <w:p w14:paraId="4CFB9ACD" w14:textId="6172C004" w:rsidR="003A6627" w:rsidRDefault="003A6627" w:rsidP="003A6627">
            <w:pPr>
              <w:ind w:hanging="69"/>
            </w:pPr>
          </w:p>
        </w:tc>
      </w:tr>
      <w:tr w:rsidR="003A6627" w:rsidRPr="00C45A0F" w14:paraId="7DCFA3F0" w14:textId="77777777" w:rsidTr="005A30E0">
        <w:trPr>
          <w:cantSplit/>
          <w:jc w:val="center"/>
        </w:trPr>
        <w:tc>
          <w:tcPr>
            <w:tcW w:w="421" w:type="dxa"/>
            <w:vMerge/>
            <w:tcBorders>
              <w:right w:val="single" w:sz="4" w:space="0" w:color="auto"/>
            </w:tcBorders>
            <w:shd w:val="clear" w:color="auto" w:fill="auto"/>
          </w:tcPr>
          <w:p w14:paraId="0D51DAA6"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83DB9CB" w14:textId="330907B1" w:rsidR="003A6627" w:rsidRPr="00C45A0F" w:rsidRDefault="003A6627" w:rsidP="003A6627">
            <w:pPr>
              <w:rPr>
                <w:rFonts w:cs="Arial"/>
                <w:b/>
              </w:rPr>
            </w:pPr>
            <w:r w:rsidRPr="00D95536">
              <w:rPr>
                <w:rFonts w:cs="Arial"/>
              </w:rPr>
              <w:t>To protect the safety and welfare of vulnerable adults, families and their carers, within the ‘making safeguarding personal’ principles. Recognise risk indicators of different forms of abuse and neglect. Demonstrate an outcome focussed, person centred approach to safeguarding practice.</w:t>
            </w:r>
          </w:p>
        </w:tc>
        <w:tc>
          <w:tcPr>
            <w:tcW w:w="567" w:type="dxa"/>
            <w:tcBorders>
              <w:top w:val="single" w:sz="4" w:space="0" w:color="auto"/>
              <w:left w:val="single" w:sz="4" w:space="0" w:color="auto"/>
              <w:bottom w:val="single" w:sz="4" w:space="0" w:color="auto"/>
            </w:tcBorders>
            <w:shd w:val="clear" w:color="auto" w:fill="D9D9D9"/>
          </w:tcPr>
          <w:p w14:paraId="130D7006" w14:textId="7C78DBB4"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058F5067"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60C3810" w14:textId="3D918AAA" w:rsidR="003A6627" w:rsidRDefault="003A6627" w:rsidP="003A6627">
            <w:pPr>
              <w:ind w:hanging="69"/>
            </w:pPr>
            <w:r w:rsidRPr="00D95536">
              <w:rPr>
                <w:rFonts w:cs="Arial"/>
              </w:rPr>
              <w:t>I/R</w:t>
            </w:r>
          </w:p>
        </w:tc>
      </w:tr>
      <w:tr w:rsidR="003A6627" w:rsidRPr="00C45A0F" w14:paraId="412D2368" w14:textId="77777777" w:rsidTr="005A30E0">
        <w:trPr>
          <w:cantSplit/>
          <w:jc w:val="center"/>
        </w:trPr>
        <w:tc>
          <w:tcPr>
            <w:tcW w:w="421" w:type="dxa"/>
            <w:vMerge/>
            <w:tcBorders>
              <w:right w:val="single" w:sz="4" w:space="0" w:color="auto"/>
            </w:tcBorders>
            <w:shd w:val="clear" w:color="auto" w:fill="auto"/>
          </w:tcPr>
          <w:p w14:paraId="21D11E22"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6E7DC036" w14:textId="66BA7513" w:rsidR="003A6627" w:rsidRDefault="003A6627" w:rsidP="003A6627">
            <w:r w:rsidRPr="00D95536">
              <w:rPr>
                <w:rFonts w:cs="Arial"/>
              </w:rPr>
              <w:t xml:space="preserve">Skilled in routinely and efficiently applying critical reflection and analysis to increasingly complex cases. </w:t>
            </w:r>
          </w:p>
        </w:tc>
        <w:tc>
          <w:tcPr>
            <w:tcW w:w="567" w:type="dxa"/>
            <w:tcBorders>
              <w:top w:val="single" w:sz="4" w:space="0" w:color="auto"/>
              <w:left w:val="single" w:sz="4" w:space="0" w:color="auto"/>
              <w:bottom w:val="single" w:sz="4" w:space="0" w:color="auto"/>
            </w:tcBorders>
            <w:shd w:val="clear" w:color="auto" w:fill="D9D9D9"/>
          </w:tcPr>
          <w:p w14:paraId="6943CADB" w14:textId="1A2A3E9C"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68CA1B7B"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2C8D3B6A" w14:textId="4FCE6D33" w:rsidR="003A6627" w:rsidRDefault="003A6627" w:rsidP="003A6627">
            <w:pPr>
              <w:ind w:hanging="69"/>
            </w:pPr>
            <w:r w:rsidRPr="00D95536">
              <w:rPr>
                <w:rFonts w:cs="Arial"/>
              </w:rPr>
              <w:t>I/R</w:t>
            </w:r>
          </w:p>
        </w:tc>
      </w:tr>
      <w:tr w:rsidR="003A6627" w:rsidRPr="00C45A0F" w14:paraId="3A6C1382" w14:textId="77777777" w:rsidTr="005A30E0">
        <w:trPr>
          <w:cantSplit/>
          <w:jc w:val="center"/>
        </w:trPr>
        <w:tc>
          <w:tcPr>
            <w:tcW w:w="421" w:type="dxa"/>
            <w:vMerge/>
            <w:tcBorders>
              <w:right w:val="single" w:sz="4" w:space="0" w:color="auto"/>
            </w:tcBorders>
            <w:shd w:val="clear" w:color="auto" w:fill="auto"/>
          </w:tcPr>
          <w:p w14:paraId="7BB414B6"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68B7258" w14:textId="13808067" w:rsidR="003A6627" w:rsidRDefault="003A6627" w:rsidP="003A6627">
            <w:r w:rsidRPr="00D95536">
              <w:rPr>
                <w:rFonts w:cs="Arial"/>
              </w:rPr>
              <w:t>Ability to motivate, support and supervise staff</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6EAE66EB" w14:textId="7F7D4955"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3AF341E"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36F285B" w14:textId="563EFFFE" w:rsidR="003A6627" w:rsidRDefault="003A6627" w:rsidP="003A6627">
            <w:pPr>
              <w:ind w:hanging="69"/>
            </w:pPr>
            <w:r w:rsidRPr="00D95536">
              <w:rPr>
                <w:rFonts w:cs="Arial"/>
              </w:rPr>
              <w:t>I/R</w:t>
            </w:r>
          </w:p>
        </w:tc>
      </w:tr>
      <w:tr w:rsidR="003A6627" w:rsidRPr="00C45A0F" w14:paraId="38A6C0E7" w14:textId="77777777" w:rsidTr="005A30E0">
        <w:trPr>
          <w:cantSplit/>
          <w:jc w:val="center"/>
        </w:trPr>
        <w:tc>
          <w:tcPr>
            <w:tcW w:w="421" w:type="dxa"/>
            <w:vMerge/>
            <w:tcBorders>
              <w:right w:val="single" w:sz="4" w:space="0" w:color="auto"/>
            </w:tcBorders>
            <w:shd w:val="clear" w:color="auto" w:fill="auto"/>
          </w:tcPr>
          <w:p w14:paraId="5F354402"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97EDC24" w14:textId="7F1F119D" w:rsidR="003A6627" w:rsidRDefault="003A6627" w:rsidP="003A6627">
            <w:r w:rsidRPr="00D95536">
              <w:rPr>
                <w:rFonts w:cs="Arial"/>
              </w:rPr>
              <w:t xml:space="preserve">Skilled in </w:t>
            </w:r>
            <w:proofErr w:type="gramStart"/>
            <w:r w:rsidRPr="00D95536">
              <w:rPr>
                <w:rFonts w:cs="Arial"/>
              </w:rPr>
              <w:t>solution focused</w:t>
            </w:r>
            <w:proofErr w:type="gramEnd"/>
            <w:r w:rsidRPr="00D95536">
              <w:rPr>
                <w:rFonts w:cs="Arial"/>
              </w:rPr>
              <w:t xml:space="preserve"> thinking and the development of  Adult Social Care as an outcomes oriented service system.</w:t>
            </w:r>
          </w:p>
        </w:tc>
        <w:tc>
          <w:tcPr>
            <w:tcW w:w="567" w:type="dxa"/>
            <w:tcBorders>
              <w:top w:val="single" w:sz="4" w:space="0" w:color="auto"/>
              <w:left w:val="single" w:sz="4" w:space="0" w:color="auto"/>
              <w:bottom w:val="single" w:sz="4" w:space="0" w:color="auto"/>
            </w:tcBorders>
            <w:shd w:val="clear" w:color="auto" w:fill="D9D9D9"/>
          </w:tcPr>
          <w:p w14:paraId="32D01BA2" w14:textId="65F3B908"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74C0E56C"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272E5CB1" w14:textId="0A5E72A5" w:rsidR="003A6627" w:rsidRDefault="003A6627" w:rsidP="003A6627">
            <w:pPr>
              <w:ind w:hanging="69"/>
            </w:pPr>
            <w:r>
              <w:rPr>
                <w:rFonts w:cs="Arial"/>
              </w:rPr>
              <w:t>I</w:t>
            </w:r>
          </w:p>
        </w:tc>
      </w:tr>
      <w:tr w:rsidR="003A6627" w:rsidRPr="00C45A0F" w14:paraId="76575B7E" w14:textId="77777777" w:rsidTr="005A30E0">
        <w:trPr>
          <w:cantSplit/>
          <w:jc w:val="center"/>
        </w:trPr>
        <w:tc>
          <w:tcPr>
            <w:tcW w:w="421" w:type="dxa"/>
            <w:tcBorders>
              <w:right w:val="single" w:sz="4" w:space="0" w:color="auto"/>
            </w:tcBorders>
            <w:shd w:val="clear" w:color="auto" w:fill="auto"/>
          </w:tcPr>
          <w:p w14:paraId="39EC7175"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3EC95BA3" w14:textId="43CAA18C" w:rsidR="003A6627" w:rsidRPr="009854E3" w:rsidRDefault="003A6627" w:rsidP="003A6627">
            <w:pPr>
              <w:rPr>
                <w:rFonts w:cs="Arial"/>
                <w:b/>
              </w:rPr>
            </w:pPr>
            <w:r w:rsidRPr="00D95536">
              <w:rPr>
                <w:rFonts w:cs="Arial"/>
              </w:rPr>
              <w:t>Working knowledge of legislation such as MCA, Best Interest, Deprivation of Liberty, Direct Payments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4DCD56A7" w14:textId="73712750"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598227B9"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713AC2FD" w14:textId="56FE2EDC" w:rsidR="003A6627" w:rsidRPr="009D2E99" w:rsidRDefault="003A6627" w:rsidP="003A6627">
            <w:pPr>
              <w:ind w:hanging="69"/>
            </w:pPr>
            <w:r>
              <w:rPr>
                <w:rFonts w:cs="Arial"/>
              </w:rPr>
              <w:t>I</w:t>
            </w:r>
          </w:p>
        </w:tc>
      </w:tr>
      <w:tr w:rsidR="003A6627" w:rsidRPr="00C45A0F" w14:paraId="3E638296" w14:textId="77777777" w:rsidTr="005A30E0">
        <w:trPr>
          <w:cantSplit/>
          <w:jc w:val="center"/>
        </w:trPr>
        <w:tc>
          <w:tcPr>
            <w:tcW w:w="421" w:type="dxa"/>
            <w:tcBorders>
              <w:right w:val="single" w:sz="4" w:space="0" w:color="auto"/>
            </w:tcBorders>
            <w:shd w:val="clear" w:color="auto" w:fill="auto"/>
          </w:tcPr>
          <w:p w14:paraId="7397EA73"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260A3B82" w14:textId="4FA43F31" w:rsidR="003A6627" w:rsidRPr="009854E3" w:rsidRDefault="003A6627" w:rsidP="003A6627">
            <w:pPr>
              <w:rPr>
                <w:rFonts w:cs="Arial"/>
                <w:b/>
              </w:rPr>
            </w:pPr>
            <w:r w:rsidRPr="00D95536">
              <w:rPr>
                <w:rFonts w:cs="Arial"/>
              </w:rPr>
              <w:t>Understand how government policy/legislation impacts on council strategy and services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7199BC45" w14:textId="0E0FA484"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1D89F4C"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5E6406BE" w14:textId="092720D1" w:rsidR="003A6627" w:rsidRPr="009D2E99" w:rsidRDefault="003A6627" w:rsidP="003A6627">
            <w:pPr>
              <w:ind w:hanging="69"/>
            </w:pPr>
            <w:r>
              <w:rPr>
                <w:rFonts w:cs="Arial"/>
              </w:rPr>
              <w:t>I</w:t>
            </w:r>
          </w:p>
        </w:tc>
      </w:tr>
      <w:tr w:rsidR="003A6627" w:rsidRPr="00C45A0F" w14:paraId="5B85ACE3" w14:textId="77777777" w:rsidTr="005A30E0">
        <w:trPr>
          <w:cantSplit/>
          <w:jc w:val="center"/>
        </w:trPr>
        <w:tc>
          <w:tcPr>
            <w:tcW w:w="421" w:type="dxa"/>
            <w:tcBorders>
              <w:right w:val="single" w:sz="4" w:space="0" w:color="auto"/>
            </w:tcBorders>
            <w:shd w:val="clear" w:color="auto" w:fill="auto"/>
          </w:tcPr>
          <w:p w14:paraId="4C00713E"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8052AEB" w14:textId="6B1911A4" w:rsidR="003A6627" w:rsidRPr="009854E3" w:rsidRDefault="003A6627" w:rsidP="003A6627">
            <w:pPr>
              <w:rPr>
                <w:rFonts w:cs="Arial"/>
                <w:b/>
              </w:rPr>
            </w:pPr>
            <w:r w:rsidRPr="00D95536">
              <w:rPr>
                <w:rFonts w:cs="Arial"/>
              </w:rPr>
              <w:t>Possesses  well-developed knowledge and  keeps practice base up to date to provide guidance to staff</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094C5995" w14:textId="74C5D6DF"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5115654C"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3CDBE8FB" w14:textId="64D127CA" w:rsidR="003A6627" w:rsidRPr="009D2E99" w:rsidRDefault="003A6627" w:rsidP="003A6627">
            <w:pPr>
              <w:ind w:hanging="69"/>
            </w:pPr>
            <w:r>
              <w:rPr>
                <w:rFonts w:cs="Arial"/>
                <w:b/>
              </w:rPr>
              <w:t>I</w:t>
            </w:r>
          </w:p>
        </w:tc>
      </w:tr>
      <w:tr w:rsidR="003A6627" w:rsidRPr="00C45A0F" w14:paraId="00C24713" w14:textId="77777777" w:rsidTr="005A30E0">
        <w:trPr>
          <w:cantSplit/>
          <w:jc w:val="center"/>
        </w:trPr>
        <w:tc>
          <w:tcPr>
            <w:tcW w:w="421" w:type="dxa"/>
            <w:tcBorders>
              <w:right w:val="single" w:sz="4" w:space="0" w:color="auto"/>
            </w:tcBorders>
            <w:shd w:val="clear" w:color="auto" w:fill="auto"/>
          </w:tcPr>
          <w:p w14:paraId="254E2908"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288E60E" w14:textId="46F0571C" w:rsidR="003A6627" w:rsidRPr="009854E3" w:rsidRDefault="003A6627" w:rsidP="003A6627">
            <w:pPr>
              <w:rPr>
                <w:rFonts w:cs="Arial"/>
                <w:b/>
              </w:rPr>
            </w:pPr>
            <w:r w:rsidRPr="00D95536">
              <w:rPr>
                <w:rFonts w:cs="Arial"/>
              </w:rPr>
              <w:t xml:space="preserve">A comprehensive knowledge of personalisation and </w:t>
            </w:r>
            <w:proofErr w:type="gramStart"/>
            <w:r w:rsidRPr="00D95536">
              <w:rPr>
                <w:rFonts w:cs="Arial"/>
              </w:rPr>
              <w:t>solution focused</w:t>
            </w:r>
            <w:proofErr w:type="gramEnd"/>
            <w:r w:rsidRPr="00D95536">
              <w:rPr>
                <w:rFonts w:cs="Arial"/>
              </w:rPr>
              <w:t xml:space="preserve"> practice and its application.</w:t>
            </w:r>
          </w:p>
        </w:tc>
        <w:tc>
          <w:tcPr>
            <w:tcW w:w="567" w:type="dxa"/>
            <w:tcBorders>
              <w:top w:val="single" w:sz="4" w:space="0" w:color="auto"/>
              <w:left w:val="single" w:sz="4" w:space="0" w:color="auto"/>
              <w:bottom w:val="single" w:sz="4" w:space="0" w:color="auto"/>
            </w:tcBorders>
            <w:shd w:val="clear" w:color="auto" w:fill="D9D9D9"/>
          </w:tcPr>
          <w:p w14:paraId="18EE923C" w14:textId="0D4AA823"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136CD7E6"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51A34CB3" w14:textId="04210DD3" w:rsidR="003A6627" w:rsidRPr="009D2E99" w:rsidRDefault="003A6627" w:rsidP="003A6627">
            <w:pPr>
              <w:ind w:hanging="69"/>
            </w:pPr>
            <w:r>
              <w:rPr>
                <w:rFonts w:cs="Arial"/>
              </w:rPr>
              <w:t>I</w:t>
            </w:r>
          </w:p>
        </w:tc>
      </w:tr>
      <w:tr w:rsidR="003A6627" w:rsidRPr="00C45A0F" w14:paraId="3B93FAEC" w14:textId="77777777" w:rsidTr="005A30E0">
        <w:trPr>
          <w:cantSplit/>
          <w:jc w:val="center"/>
        </w:trPr>
        <w:tc>
          <w:tcPr>
            <w:tcW w:w="421" w:type="dxa"/>
            <w:tcBorders>
              <w:right w:val="single" w:sz="4" w:space="0" w:color="auto"/>
            </w:tcBorders>
            <w:shd w:val="clear" w:color="auto" w:fill="auto"/>
          </w:tcPr>
          <w:p w14:paraId="23030709" w14:textId="77777777" w:rsidR="003A6627" w:rsidRPr="00C45A0F"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26985174" w14:textId="77777777" w:rsidR="003A6627" w:rsidRDefault="003A6627" w:rsidP="003A6627">
            <w:pPr>
              <w:rPr>
                <w:rFonts w:cs="Arial"/>
              </w:rPr>
            </w:pPr>
            <w:r>
              <w:rPr>
                <w:rFonts w:cs="Arial"/>
              </w:rPr>
              <w:t xml:space="preserve">Good knowledge and understanding of national end of life care frameworks e.g. Ambitions for Palliative and End of Life Preferred Priorities of Care, NICE Guidelines </w:t>
            </w:r>
            <w:proofErr w:type="gramStart"/>
            <w:r>
              <w:rPr>
                <w:rFonts w:cs="Arial"/>
              </w:rPr>
              <w:t>etc.</w:t>
            </w:r>
            <w:proofErr w:type="gramEnd"/>
          </w:p>
          <w:p w14:paraId="4631A229" w14:textId="3B722F96" w:rsidR="005A30E0" w:rsidRPr="009854E3" w:rsidRDefault="005A30E0" w:rsidP="003A6627">
            <w:pPr>
              <w:rPr>
                <w:rFonts w:cs="Arial"/>
                <w:b/>
              </w:rPr>
            </w:pPr>
          </w:p>
        </w:tc>
        <w:tc>
          <w:tcPr>
            <w:tcW w:w="567" w:type="dxa"/>
            <w:tcBorders>
              <w:top w:val="single" w:sz="4" w:space="0" w:color="auto"/>
              <w:left w:val="single" w:sz="4" w:space="0" w:color="auto"/>
              <w:bottom w:val="single" w:sz="4" w:space="0" w:color="auto"/>
            </w:tcBorders>
            <w:shd w:val="clear" w:color="auto" w:fill="D9D9D9"/>
          </w:tcPr>
          <w:p w14:paraId="7926DA14"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628933A4" w14:textId="680E89B3" w:rsidR="003A6627" w:rsidRPr="00C45A0F" w:rsidRDefault="003A6627" w:rsidP="003A6627">
            <w:pPr>
              <w:rPr>
                <w:rFonts w:cs="Arial"/>
                <w:b/>
              </w:rPr>
            </w:pPr>
            <w:r>
              <w:rPr>
                <w:rFonts w:cs="Arial"/>
              </w:rPr>
              <w:t>√</w:t>
            </w:r>
          </w:p>
        </w:tc>
        <w:tc>
          <w:tcPr>
            <w:tcW w:w="1559" w:type="dxa"/>
            <w:tcBorders>
              <w:top w:val="single" w:sz="4" w:space="0" w:color="auto"/>
              <w:left w:val="single" w:sz="4" w:space="0" w:color="auto"/>
              <w:bottom w:val="single" w:sz="4" w:space="0" w:color="auto"/>
            </w:tcBorders>
            <w:shd w:val="clear" w:color="auto" w:fill="auto"/>
          </w:tcPr>
          <w:p w14:paraId="448EF684" w14:textId="10C57BB0" w:rsidR="003A6627" w:rsidRPr="009D2E99" w:rsidRDefault="003A6627" w:rsidP="003A6627">
            <w:pPr>
              <w:ind w:hanging="69"/>
            </w:pPr>
            <w:r>
              <w:rPr>
                <w:rFonts w:cs="Arial"/>
              </w:rPr>
              <w:t>I</w:t>
            </w:r>
          </w:p>
        </w:tc>
      </w:tr>
      <w:tr w:rsidR="007234F4" w:rsidRPr="00D43DCF" w14:paraId="34849842" w14:textId="77777777" w:rsidTr="005A30E0">
        <w:trPr>
          <w:trHeight w:val="571"/>
          <w:jc w:val="center"/>
        </w:trPr>
        <w:tc>
          <w:tcPr>
            <w:tcW w:w="421" w:type="dxa"/>
            <w:vMerge w:val="restart"/>
            <w:tcBorders>
              <w:top w:val="single" w:sz="4" w:space="0" w:color="auto"/>
              <w:right w:val="single" w:sz="4" w:space="0" w:color="auto"/>
            </w:tcBorders>
            <w:shd w:val="clear" w:color="auto" w:fill="auto"/>
          </w:tcPr>
          <w:p w14:paraId="3A56DF9F" w14:textId="77777777" w:rsidR="003A6627" w:rsidRDefault="003A6627" w:rsidP="007234F4">
            <w:pPr>
              <w:rPr>
                <w:rFonts w:cs="Arial"/>
                <w:b/>
              </w:rPr>
            </w:pPr>
          </w:p>
          <w:p w14:paraId="5B1B5D8A" w14:textId="2557F4CB" w:rsidR="007234F4" w:rsidRDefault="007234F4" w:rsidP="007234F4">
            <w:pPr>
              <w:rPr>
                <w:rFonts w:cs="Arial"/>
                <w:b/>
              </w:rPr>
            </w:pPr>
            <w:r>
              <w:rPr>
                <w:rFonts w:cs="Arial"/>
                <w:b/>
              </w:rPr>
              <w:t xml:space="preserve">5. </w:t>
            </w:r>
          </w:p>
        </w:tc>
        <w:tc>
          <w:tcPr>
            <w:tcW w:w="9922" w:type="dxa"/>
            <w:gridSpan w:val="4"/>
            <w:tcBorders>
              <w:top w:val="single" w:sz="4" w:space="0" w:color="auto"/>
              <w:bottom w:val="single" w:sz="4" w:space="0" w:color="auto"/>
            </w:tcBorders>
            <w:shd w:val="clear" w:color="auto" w:fill="D9D9D9"/>
          </w:tcPr>
          <w:p w14:paraId="43E059F7" w14:textId="77777777" w:rsidR="007234F4" w:rsidRPr="00D43DCF" w:rsidRDefault="007234F4" w:rsidP="007234F4">
            <w:pPr>
              <w:rPr>
                <w:rFonts w:cs="Arial"/>
                <w:b/>
                <w:lang w:val="sv-SE"/>
              </w:rPr>
            </w:pPr>
            <w:r w:rsidRPr="00D43DCF">
              <w:rPr>
                <w:rFonts w:cs="Arial"/>
                <w:b/>
                <w:lang w:val="sv-SE"/>
              </w:rPr>
              <w:t>Interpersonal/Communication Skills:</w:t>
            </w:r>
          </w:p>
          <w:p w14:paraId="10E8229D" w14:textId="77777777" w:rsidR="007234F4" w:rsidRPr="00D43DCF" w:rsidRDefault="007234F4" w:rsidP="007234F4">
            <w:pPr>
              <w:rPr>
                <w:rFonts w:cs="Arial"/>
                <w:b/>
                <w:lang w:val="sv-SE"/>
              </w:rPr>
            </w:pPr>
            <w:r w:rsidRPr="00D43DCF">
              <w:rPr>
                <w:rFonts w:cs="Arial"/>
                <w:b/>
                <w:lang w:val="sv-SE"/>
              </w:rPr>
              <w:t>Verbal Skills</w:t>
            </w:r>
          </w:p>
        </w:tc>
      </w:tr>
      <w:tr w:rsidR="003A6627" w:rsidRPr="00C45A0F" w14:paraId="6B561580" w14:textId="77777777" w:rsidTr="005A30E0">
        <w:trPr>
          <w:cantSplit/>
          <w:jc w:val="center"/>
        </w:trPr>
        <w:tc>
          <w:tcPr>
            <w:tcW w:w="421" w:type="dxa"/>
            <w:vMerge/>
            <w:tcBorders>
              <w:right w:val="single" w:sz="4" w:space="0" w:color="auto"/>
            </w:tcBorders>
            <w:shd w:val="clear" w:color="auto" w:fill="auto"/>
          </w:tcPr>
          <w:p w14:paraId="78348F4E"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36A94B5" w14:textId="3BC6AE6C" w:rsidR="003A6627" w:rsidRDefault="003A6627" w:rsidP="003A6627">
            <w:pPr>
              <w:rPr>
                <w:rFonts w:cs="Arial"/>
                <w:b/>
              </w:rPr>
            </w:pPr>
            <w:r w:rsidRPr="00D95536">
              <w:rPr>
                <w:rFonts w:cs="Arial"/>
              </w:rPr>
              <w:t xml:space="preserve">Ability to establish professional, effective working relationships with a range of partners/colleagues </w:t>
            </w:r>
            <w:r>
              <w:rPr>
                <w:rFonts w:cs="Arial"/>
              </w:rPr>
              <w:t>and</w:t>
            </w:r>
            <w:r w:rsidRPr="00D95536">
              <w:rPr>
                <w:rFonts w:cs="Arial"/>
              </w:rPr>
              <w:t xml:space="preserve"> vulnerable adults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7AD7907C" w14:textId="33603FEE"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ACECFBF"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15CF21DD" w14:textId="77777777" w:rsidR="003A6627" w:rsidRDefault="003A6627" w:rsidP="003A6627">
            <w:pPr>
              <w:rPr>
                <w:rFonts w:cs="Arial"/>
              </w:rPr>
            </w:pPr>
            <w:r>
              <w:rPr>
                <w:rFonts w:cs="Arial"/>
              </w:rPr>
              <w:t>I</w:t>
            </w:r>
          </w:p>
          <w:p w14:paraId="2B049F0A" w14:textId="0E816A13" w:rsidR="003A6627" w:rsidRDefault="003A6627" w:rsidP="003A6627">
            <w:pPr>
              <w:ind w:hanging="69"/>
            </w:pPr>
          </w:p>
        </w:tc>
      </w:tr>
      <w:tr w:rsidR="003A6627" w:rsidRPr="00C45A0F" w14:paraId="25522912" w14:textId="77777777" w:rsidTr="005A30E0">
        <w:trPr>
          <w:cantSplit/>
          <w:jc w:val="center"/>
        </w:trPr>
        <w:tc>
          <w:tcPr>
            <w:tcW w:w="421" w:type="dxa"/>
            <w:vMerge/>
            <w:tcBorders>
              <w:right w:val="single" w:sz="4" w:space="0" w:color="auto"/>
            </w:tcBorders>
            <w:shd w:val="clear" w:color="auto" w:fill="auto"/>
          </w:tcPr>
          <w:p w14:paraId="6083CBA8"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3B28C51F" w14:textId="501E4A2A" w:rsidR="003A6627" w:rsidRDefault="003A6627" w:rsidP="003A6627">
            <w:r w:rsidRPr="00D95536">
              <w:rPr>
                <w:rFonts w:cs="Arial"/>
              </w:rPr>
              <w:t>Ability to establish professional, effective working relationships with a range of partners/colleagues, adults, families and their carers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261F0EFB" w14:textId="45E8C037"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108E690F"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42612EEE" w14:textId="0B65747C" w:rsidR="003A6627" w:rsidRDefault="003A6627" w:rsidP="003A6627">
            <w:pPr>
              <w:ind w:hanging="69"/>
            </w:pPr>
            <w:r>
              <w:rPr>
                <w:rFonts w:cs="Arial"/>
              </w:rPr>
              <w:t>I</w:t>
            </w:r>
          </w:p>
        </w:tc>
      </w:tr>
      <w:tr w:rsidR="003A6627" w:rsidRPr="00C45A0F" w14:paraId="36172FAD" w14:textId="77777777" w:rsidTr="005A30E0">
        <w:trPr>
          <w:cantSplit/>
          <w:jc w:val="center"/>
        </w:trPr>
        <w:tc>
          <w:tcPr>
            <w:tcW w:w="421" w:type="dxa"/>
            <w:vMerge/>
            <w:tcBorders>
              <w:right w:val="single" w:sz="4" w:space="0" w:color="auto"/>
            </w:tcBorders>
            <w:shd w:val="clear" w:color="auto" w:fill="auto"/>
          </w:tcPr>
          <w:p w14:paraId="7CD4B4B5"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07256BE8" w14:textId="4E3267E0" w:rsidR="003A6627" w:rsidRPr="000C15EB" w:rsidRDefault="003A6627" w:rsidP="003A6627">
            <w:pPr>
              <w:rPr>
                <w:rFonts w:cs="Arial"/>
              </w:rPr>
            </w:pPr>
            <w:proofErr w:type="gramStart"/>
            <w:r w:rsidRPr="00D95536">
              <w:rPr>
                <w:rFonts w:cs="Arial"/>
              </w:rPr>
              <w:t>High level</w:t>
            </w:r>
            <w:proofErr w:type="gramEnd"/>
            <w:r w:rsidRPr="00D95536">
              <w:rPr>
                <w:rFonts w:cs="Arial"/>
              </w:rPr>
              <w:t xml:space="preserve"> of communication and interpersonal skills. Clearly spoken with good telephone, face-to-face and presentation skills.</w:t>
            </w:r>
          </w:p>
        </w:tc>
        <w:tc>
          <w:tcPr>
            <w:tcW w:w="567" w:type="dxa"/>
            <w:tcBorders>
              <w:top w:val="single" w:sz="4" w:space="0" w:color="auto"/>
              <w:left w:val="single" w:sz="4" w:space="0" w:color="auto"/>
              <w:bottom w:val="single" w:sz="4" w:space="0" w:color="auto"/>
            </w:tcBorders>
            <w:shd w:val="clear" w:color="auto" w:fill="D9D9D9"/>
          </w:tcPr>
          <w:p w14:paraId="41A96957" w14:textId="7EC7EA5E"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1B3B0214"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41CB7A14" w14:textId="56770ADD" w:rsidR="003A6627" w:rsidRPr="009D2E99" w:rsidRDefault="003A6627" w:rsidP="003A6627">
            <w:pPr>
              <w:ind w:hanging="69"/>
            </w:pPr>
            <w:r>
              <w:rPr>
                <w:rFonts w:cs="Arial"/>
              </w:rPr>
              <w:t>I</w:t>
            </w:r>
          </w:p>
        </w:tc>
      </w:tr>
      <w:tr w:rsidR="003A6627" w:rsidRPr="00C45A0F" w14:paraId="66FD9A9E" w14:textId="77777777" w:rsidTr="005A30E0">
        <w:trPr>
          <w:cantSplit/>
          <w:jc w:val="center"/>
        </w:trPr>
        <w:tc>
          <w:tcPr>
            <w:tcW w:w="421" w:type="dxa"/>
            <w:vMerge/>
            <w:tcBorders>
              <w:right w:val="single" w:sz="4" w:space="0" w:color="auto"/>
            </w:tcBorders>
            <w:shd w:val="clear" w:color="auto" w:fill="auto"/>
          </w:tcPr>
          <w:p w14:paraId="773EE07D"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2372474" w14:textId="2FE89DB9" w:rsidR="003A6627" w:rsidRPr="000C15EB" w:rsidRDefault="003A6627" w:rsidP="003A6627">
            <w:pPr>
              <w:rPr>
                <w:rFonts w:cs="Arial"/>
              </w:rPr>
            </w:pPr>
            <w:r w:rsidRPr="00D95536">
              <w:rPr>
                <w:rFonts w:cs="Arial"/>
              </w:rPr>
              <w:t>Able to communicate with warmth, empathy and confidence in a range of settings.</w:t>
            </w:r>
          </w:p>
        </w:tc>
        <w:tc>
          <w:tcPr>
            <w:tcW w:w="567" w:type="dxa"/>
            <w:tcBorders>
              <w:top w:val="single" w:sz="4" w:space="0" w:color="auto"/>
              <w:left w:val="single" w:sz="4" w:space="0" w:color="auto"/>
              <w:bottom w:val="single" w:sz="4" w:space="0" w:color="auto"/>
            </w:tcBorders>
            <w:shd w:val="clear" w:color="auto" w:fill="D9D9D9"/>
          </w:tcPr>
          <w:p w14:paraId="587E5885" w14:textId="09F78918"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0216D31E"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40ADCF7C" w14:textId="78530ABF" w:rsidR="003A6627" w:rsidRPr="009D2E99" w:rsidRDefault="003A6627" w:rsidP="003A6627">
            <w:pPr>
              <w:ind w:hanging="69"/>
            </w:pPr>
            <w:r w:rsidRPr="00D95536">
              <w:rPr>
                <w:rFonts w:cs="Arial"/>
              </w:rPr>
              <w:t>I/R</w:t>
            </w:r>
          </w:p>
        </w:tc>
      </w:tr>
      <w:tr w:rsidR="003A6627" w:rsidRPr="00C45A0F" w14:paraId="142B018F" w14:textId="77777777" w:rsidTr="005A30E0">
        <w:trPr>
          <w:cantSplit/>
          <w:jc w:val="center"/>
        </w:trPr>
        <w:tc>
          <w:tcPr>
            <w:tcW w:w="421" w:type="dxa"/>
            <w:vMerge/>
            <w:tcBorders>
              <w:right w:val="single" w:sz="4" w:space="0" w:color="auto"/>
            </w:tcBorders>
            <w:shd w:val="clear" w:color="auto" w:fill="auto"/>
          </w:tcPr>
          <w:p w14:paraId="57309EDC"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F4B4279" w14:textId="24D047F6" w:rsidR="003A6627" w:rsidRPr="000C15EB" w:rsidRDefault="003A6627" w:rsidP="003A6627">
            <w:pPr>
              <w:rPr>
                <w:rFonts w:cs="Arial"/>
              </w:rPr>
            </w:pPr>
            <w:r w:rsidRPr="00D95536">
              <w:rPr>
                <w:rFonts w:cs="Arial"/>
              </w:rPr>
              <w:t>Ability to influence, support and challenge across a range of contexts within and outside of Hull City Council.</w:t>
            </w:r>
          </w:p>
        </w:tc>
        <w:tc>
          <w:tcPr>
            <w:tcW w:w="567" w:type="dxa"/>
            <w:tcBorders>
              <w:top w:val="single" w:sz="4" w:space="0" w:color="auto"/>
              <w:left w:val="single" w:sz="4" w:space="0" w:color="auto"/>
              <w:bottom w:val="single" w:sz="4" w:space="0" w:color="auto"/>
            </w:tcBorders>
            <w:shd w:val="clear" w:color="auto" w:fill="D9D9D9"/>
          </w:tcPr>
          <w:p w14:paraId="05421306" w14:textId="65656488"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52E0726B"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07925747" w14:textId="7DCEB023" w:rsidR="003A6627" w:rsidRPr="009D2E99" w:rsidRDefault="003A6627" w:rsidP="003A6627">
            <w:pPr>
              <w:ind w:hanging="69"/>
            </w:pPr>
            <w:r w:rsidRPr="00D95536">
              <w:rPr>
                <w:rFonts w:cs="Arial"/>
              </w:rPr>
              <w:t>I/R</w:t>
            </w:r>
          </w:p>
        </w:tc>
      </w:tr>
      <w:tr w:rsidR="003A6627" w:rsidRPr="00C45A0F" w14:paraId="32035591" w14:textId="77777777" w:rsidTr="005A30E0">
        <w:trPr>
          <w:cantSplit/>
          <w:jc w:val="center"/>
        </w:trPr>
        <w:tc>
          <w:tcPr>
            <w:tcW w:w="421" w:type="dxa"/>
            <w:vMerge/>
            <w:tcBorders>
              <w:right w:val="single" w:sz="4" w:space="0" w:color="auto"/>
            </w:tcBorders>
            <w:shd w:val="clear" w:color="auto" w:fill="auto"/>
          </w:tcPr>
          <w:p w14:paraId="2DE1A50B"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4855C28" w14:textId="7D481CC8" w:rsidR="003A6627" w:rsidRPr="000C15EB" w:rsidRDefault="003A6627" w:rsidP="003A6627">
            <w:pPr>
              <w:rPr>
                <w:rFonts w:cs="Arial"/>
              </w:rPr>
            </w:pPr>
            <w:r w:rsidRPr="00D95536">
              <w:rPr>
                <w:rFonts w:cs="Arial"/>
              </w:rPr>
              <w:t>Ability to present complex, sensitive or contentious information to a range of audiences.</w:t>
            </w:r>
          </w:p>
        </w:tc>
        <w:tc>
          <w:tcPr>
            <w:tcW w:w="567" w:type="dxa"/>
            <w:tcBorders>
              <w:top w:val="single" w:sz="4" w:space="0" w:color="auto"/>
              <w:left w:val="single" w:sz="4" w:space="0" w:color="auto"/>
              <w:bottom w:val="single" w:sz="4" w:space="0" w:color="auto"/>
            </w:tcBorders>
            <w:shd w:val="clear" w:color="auto" w:fill="D9D9D9"/>
          </w:tcPr>
          <w:p w14:paraId="4B2D371C" w14:textId="52851E6A"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20A7F914"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70B27D0" w14:textId="57ECA8CA" w:rsidR="003A6627" w:rsidRPr="009D2E99" w:rsidRDefault="003A6627" w:rsidP="003A6627">
            <w:pPr>
              <w:ind w:hanging="69"/>
            </w:pPr>
            <w:r w:rsidRPr="00D95536">
              <w:rPr>
                <w:rFonts w:cs="Arial"/>
              </w:rPr>
              <w:t>I/R</w:t>
            </w:r>
          </w:p>
        </w:tc>
      </w:tr>
      <w:tr w:rsidR="003A6627" w:rsidRPr="00C45A0F" w14:paraId="44F58601" w14:textId="77777777" w:rsidTr="005A30E0">
        <w:trPr>
          <w:cantSplit/>
          <w:jc w:val="center"/>
        </w:trPr>
        <w:tc>
          <w:tcPr>
            <w:tcW w:w="421" w:type="dxa"/>
            <w:vMerge/>
            <w:tcBorders>
              <w:right w:val="single" w:sz="4" w:space="0" w:color="auto"/>
            </w:tcBorders>
            <w:shd w:val="clear" w:color="auto" w:fill="auto"/>
          </w:tcPr>
          <w:p w14:paraId="49237736"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70A1373E" w14:textId="2D1436E2" w:rsidR="003A6627" w:rsidRPr="000C15EB" w:rsidRDefault="003A6627" w:rsidP="003A6627">
            <w:pPr>
              <w:rPr>
                <w:rFonts w:cs="Arial"/>
              </w:rPr>
            </w:pPr>
            <w:r w:rsidRPr="00D95536">
              <w:rPr>
                <w:rFonts w:cs="Arial"/>
              </w:rPr>
              <w:t>Ability to deal with conflict across a range of issues and able to support others to identify solutions to problems.</w:t>
            </w:r>
          </w:p>
        </w:tc>
        <w:tc>
          <w:tcPr>
            <w:tcW w:w="567" w:type="dxa"/>
            <w:tcBorders>
              <w:top w:val="single" w:sz="4" w:space="0" w:color="auto"/>
              <w:left w:val="single" w:sz="4" w:space="0" w:color="auto"/>
              <w:bottom w:val="single" w:sz="4" w:space="0" w:color="auto"/>
            </w:tcBorders>
            <w:shd w:val="clear" w:color="auto" w:fill="D9D9D9"/>
          </w:tcPr>
          <w:p w14:paraId="73D1438D" w14:textId="7B8A4C59"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3E196625"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F705EE6" w14:textId="039FE0C8" w:rsidR="003A6627" w:rsidRPr="009D2E99" w:rsidRDefault="003A6627" w:rsidP="003A6627">
            <w:pPr>
              <w:ind w:hanging="69"/>
            </w:pPr>
            <w:r w:rsidRPr="00D95536">
              <w:rPr>
                <w:rFonts w:cs="Arial"/>
              </w:rPr>
              <w:t>I/R</w:t>
            </w:r>
          </w:p>
        </w:tc>
      </w:tr>
      <w:tr w:rsidR="003A6627" w:rsidRPr="00C45A0F" w14:paraId="60E6DF2E" w14:textId="77777777" w:rsidTr="005A30E0">
        <w:trPr>
          <w:cantSplit/>
          <w:jc w:val="center"/>
        </w:trPr>
        <w:tc>
          <w:tcPr>
            <w:tcW w:w="421" w:type="dxa"/>
            <w:vMerge/>
            <w:tcBorders>
              <w:right w:val="single" w:sz="4" w:space="0" w:color="auto"/>
            </w:tcBorders>
            <w:shd w:val="clear" w:color="auto" w:fill="auto"/>
          </w:tcPr>
          <w:p w14:paraId="01B52F6B"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1EE8C443" w14:textId="277F023E" w:rsidR="003A6627" w:rsidRPr="000C15EB" w:rsidRDefault="003A6627" w:rsidP="003A6627">
            <w:pPr>
              <w:rPr>
                <w:rFonts w:cs="Arial"/>
              </w:rPr>
            </w:pPr>
            <w:r w:rsidRPr="00D95536">
              <w:rPr>
                <w:rFonts w:cs="Arial"/>
              </w:rPr>
              <w:t>Ability to present to and develop others through coaching, mentoring, training and teaching.</w:t>
            </w:r>
          </w:p>
        </w:tc>
        <w:tc>
          <w:tcPr>
            <w:tcW w:w="567" w:type="dxa"/>
            <w:tcBorders>
              <w:top w:val="single" w:sz="4" w:space="0" w:color="auto"/>
              <w:left w:val="single" w:sz="4" w:space="0" w:color="auto"/>
              <w:bottom w:val="single" w:sz="4" w:space="0" w:color="auto"/>
            </w:tcBorders>
            <w:shd w:val="clear" w:color="auto" w:fill="D9D9D9"/>
          </w:tcPr>
          <w:p w14:paraId="62BDEE25" w14:textId="4E85D718"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2B65EDF0"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0065EAA1" w14:textId="7F999400" w:rsidR="003A6627" w:rsidRPr="009D2E99" w:rsidRDefault="003A6627" w:rsidP="003A6627">
            <w:pPr>
              <w:ind w:hanging="69"/>
            </w:pPr>
            <w:r w:rsidRPr="00D95536">
              <w:rPr>
                <w:rFonts w:cs="Arial"/>
              </w:rPr>
              <w:t>I/R</w:t>
            </w:r>
          </w:p>
        </w:tc>
      </w:tr>
      <w:tr w:rsidR="003A6627" w:rsidRPr="00C45A0F" w14:paraId="3195B1B5" w14:textId="77777777" w:rsidTr="005A30E0">
        <w:trPr>
          <w:cantSplit/>
          <w:jc w:val="center"/>
        </w:trPr>
        <w:tc>
          <w:tcPr>
            <w:tcW w:w="421" w:type="dxa"/>
            <w:vMerge/>
            <w:tcBorders>
              <w:right w:val="single" w:sz="4" w:space="0" w:color="auto"/>
            </w:tcBorders>
            <w:shd w:val="clear" w:color="auto" w:fill="auto"/>
          </w:tcPr>
          <w:p w14:paraId="5BFE4B63"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59F097A" w14:textId="350FFA6F" w:rsidR="003A6627" w:rsidRDefault="003A6627" w:rsidP="003A6627">
            <w:r w:rsidRPr="00D95536">
              <w:rPr>
                <w:rFonts w:cs="Arial"/>
              </w:rPr>
              <w:t>Ability to remain calm when faced with challenging circumstances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013B7879" w14:textId="4744A8D5"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618963B1"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EC25DCF" w14:textId="1B058059" w:rsidR="003A6627" w:rsidRDefault="003A6627" w:rsidP="003A6627">
            <w:pPr>
              <w:ind w:hanging="69"/>
            </w:pPr>
            <w:r w:rsidRPr="00D95536">
              <w:rPr>
                <w:rFonts w:cs="Arial"/>
              </w:rPr>
              <w:t>I/R</w:t>
            </w:r>
          </w:p>
        </w:tc>
      </w:tr>
      <w:tr w:rsidR="003A6627" w:rsidRPr="00C45A0F" w14:paraId="669F6525" w14:textId="77777777" w:rsidTr="005A30E0">
        <w:trPr>
          <w:cantSplit/>
          <w:jc w:val="center"/>
        </w:trPr>
        <w:tc>
          <w:tcPr>
            <w:tcW w:w="421" w:type="dxa"/>
            <w:vMerge/>
            <w:tcBorders>
              <w:right w:val="single" w:sz="4" w:space="0" w:color="auto"/>
            </w:tcBorders>
            <w:shd w:val="clear" w:color="auto" w:fill="auto"/>
          </w:tcPr>
          <w:p w14:paraId="56CF289F"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64563A9E" w14:textId="4107519C" w:rsidR="003A6627" w:rsidRDefault="003A6627" w:rsidP="003A6627">
            <w:r w:rsidRPr="00D95536">
              <w:rPr>
                <w:rFonts w:cs="Arial"/>
              </w:rPr>
              <w:t xml:space="preserve">Demonstrate </w:t>
            </w:r>
            <w:proofErr w:type="gramStart"/>
            <w:r w:rsidRPr="00D95536">
              <w:rPr>
                <w:rFonts w:cs="Arial"/>
              </w:rPr>
              <w:t>highly developed</w:t>
            </w:r>
            <w:proofErr w:type="gramEnd"/>
            <w:r w:rsidRPr="00D95536">
              <w:rPr>
                <w:rFonts w:cs="Arial"/>
              </w:rPr>
              <w:t xml:space="preserve"> influencing, caring, advocacy and negotiating skills</w:t>
            </w:r>
            <w:r w:rsidR="005A30E0">
              <w:rPr>
                <w:rFonts w:cs="Arial"/>
              </w:rPr>
              <w:t>.</w:t>
            </w:r>
          </w:p>
        </w:tc>
        <w:tc>
          <w:tcPr>
            <w:tcW w:w="567" w:type="dxa"/>
            <w:tcBorders>
              <w:top w:val="single" w:sz="4" w:space="0" w:color="auto"/>
              <w:left w:val="single" w:sz="4" w:space="0" w:color="auto"/>
              <w:bottom w:val="single" w:sz="4" w:space="0" w:color="auto"/>
            </w:tcBorders>
            <w:shd w:val="clear" w:color="auto" w:fill="D9D9D9"/>
          </w:tcPr>
          <w:p w14:paraId="5B13BDF3" w14:textId="73F9A5F8"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1F6B0B77"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8A39531" w14:textId="6524FE04" w:rsidR="003A6627" w:rsidRDefault="003A6627" w:rsidP="003A6627">
            <w:pPr>
              <w:ind w:hanging="69"/>
            </w:pPr>
            <w:r w:rsidRPr="00D95536">
              <w:rPr>
                <w:rFonts w:cs="Arial"/>
              </w:rPr>
              <w:t>I/R</w:t>
            </w:r>
          </w:p>
        </w:tc>
      </w:tr>
      <w:tr w:rsidR="003A6627" w:rsidRPr="00C45A0F" w14:paraId="4BA75AE3" w14:textId="77777777" w:rsidTr="005A30E0">
        <w:trPr>
          <w:jc w:val="center"/>
        </w:trPr>
        <w:tc>
          <w:tcPr>
            <w:tcW w:w="421" w:type="dxa"/>
            <w:vMerge/>
            <w:tcBorders>
              <w:right w:val="single" w:sz="4" w:space="0" w:color="auto"/>
            </w:tcBorders>
            <w:shd w:val="clear" w:color="auto" w:fill="auto"/>
          </w:tcPr>
          <w:p w14:paraId="0BF82F4F" w14:textId="77777777" w:rsidR="003A6627" w:rsidRDefault="003A6627" w:rsidP="003A6627">
            <w:pPr>
              <w:rPr>
                <w:rFonts w:cs="Arial"/>
                <w:b/>
              </w:rPr>
            </w:pPr>
          </w:p>
        </w:tc>
        <w:tc>
          <w:tcPr>
            <w:tcW w:w="9922" w:type="dxa"/>
            <w:gridSpan w:val="4"/>
            <w:tcBorders>
              <w:top w:val="single" w:sz="4" w:space="0" w:color="auto"/>
              <w:bottom w:val="single" w:sz="4" w:space="0" w:color="auto"/>
            </w:tcBorders>
            <w:shd w:val="clear" w:color="auto" w:fill="D9D9D9"/>
          </w:tcPr>
          <w:p w14:paraId="4B3BAEA2" w14:textId="77777777" w:rsidR="003A6627" w:rsidRPr="00C45A0F" w:rsidRDefault="003A6627" w:rsidP="003A6627">
            <w:pPr>
              <w:rPr>
                <w:rFonts w:cs="Arial"/>
                <w:b/>
              </w:rPr>
            </w:pPr>
            <w:r>
              <w:rPr>
                <w:rFonts w:cs="Arial"/>
                <w:b/>
              </w:rPr>
              <w:t>Written Skills</w:t>
            </w:r>
          </w:p>
        </w:tc>
      </w:tr>
      <w:tr w:rsidR="003A6627" w:rsidRPr="00C45A0F" w14:paraId="0B65A876" w14:textId="77777777" w:rsidTr="005A30E0">
        <w:trPr>
          <w:cantSplit/>
          <w:jc w:val="center"/>
        </w:trPr>
        <w:tc>
          <w:tcPr>
            <w:tcW w:w="421" w:type="dxa"/>
            <w:vMerge/>
            <w:tcBorders>
              <w:right w:val="single" w:sz="4" w:space="0" w:color="auto"/>
            </w:tcBorders>
            <w:shd w:val="clear" w:color="auto" w:fill="auto"/>
          </w:tcPr>
          <w:p w14:paraId="6E568EBA"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09AE74BA" w14:textId="5B0B47FB" w:rsidR="003A6627" w:rsidRDefault="003A6627" w:rsidP="003A6627">
            <w:pPr>
              <w:rPr>
                <w:rFonts w:cs="Arial"/>
                <w:b/>
              </w:rPr>
            </w:pPr>
            <w:r w:rsidRPr="00D95536">
              <w:rPr>
                <w:rFonts w:cs="Arial"/>
              </w:rPr>
              <w:t>Ability to write structured and concise reports and case record information.</w:t>
            </w:r>
          </w:p>
        </w:tc>
        <w:tc>
          <w:tcPr>
            <w:tcW w:w="567" w:type="dxa"/>
            <w:tcBorders>
              <w:top w:val="single" w:sz="4" w:space="0" w:color="auto"/>
              <w:left w:val="single" w:sz="4" w:space="0" w:color="auto"/>
              <w:bottom w:val="single" w:sz="4" w:space="0" w:color="auto"/>
            </w:tcBorders>
            <w:shd w:val="clear" w:color="auto" w:fill="D9D9D9"/>
          </w:tcPr>
          <w:p w14:paraId="04C0C07E" w14:textId="5AD55F9E"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71A548BC"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CE43F84" w14:textId="20233466" w:rsidR="003A6627" w:rsidRDefault="003A6627" w:rsidP="003A6627">
            <w:pPr>
              <w:ind w:hanging="69"/>
            </w:pPr>
            <w:r w:rsidRPr="00D95536">
              <w:rPr>
                <w:rFonts w:cs="Arial"/>
              </w:rPr>
              <w:t>I/R</w:t>
            </w:r>
          </w:p>
        </w:tc>
      </w:tr>
      <w:tr w:rsidR="003A6627" w:rsidRPr="00C45A0F" w14:paraId="29147C80" w14:textId="77777777" w:rsidTr="005A30E0">
        <w:trPr>
          <w:cantSplit/>
          <w:jc w:val="center"/>
        </w:trPr>
        <w:tc>
          <w:tcPr>
            <w:tcW w:w="421" w:type="dxa"/>
            <w:vMerge/>
            <w:tcBorders>
              <w:right w:val="single" w:sz="4" w:space="0" w:color="auto"/>
            </w:tcBorders>
            <w:shd w:val="clear" w:color="auto" w:fill="auto"/>
          </w:tcPr>
          <w:p w14:paraId="55FC73EF"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50F87316" w14:textId="23EBEE5A" w:rsidR="003A6627" w:rsidRDefault="003A6627" w:rsidP="003A6627">
            <w:r w:rsidRPr="00D95536">
              <w:rPr>
                <w:rFonts w:cs="Arial"/>
              </w:rPr>
              <w:t>Ability to provide written presentation information of a complex, sensitive or contentious nature to a range of audiences.</w:t>
            </w:r>
          </w:p>
        </w:tc>
        <w:tc>
          <w:tcPr>
            <w:tcW w:w="567" w:type="dxa"/>
            <w:tcBorders>
              <w:top w:val="single" w:sz="4" w:space="0" w:color="auto"/>
              <w:left w:val="single" w:sz="4" w:space="0" w:color="auto"/>
              <w:bottom w:val="single" w:sz="4" w:space="0" w:color="auto"/>
            </w:tcBorders>
            <w:shd w:val="clear" w:color="auto" w:fill="D9D9D9"/>
          </w:tcPr>
          <w:p w14:paraId="6663F5F8" w14:textId="2D23B89B" w:rsidR="003A6627" w:rsidRPr="00C45A0F" w:rsidRDefault="003A6627" w:rsidP="003A6627">
            <w:pPr>
              <w:rPr>
                <w:rFonts w:cs="Arial"/>
                <w:b/>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23E02946"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99C37C5" w14:textId="68B77EAC" w:rsidR="003A6627" w:rsidRDefault="003A6627" w:rsidP="003A6627">
            <w:pPr>
              <w:ind w:hanging="69"/>
            </w:pPr>
            <w:r w:rsidRPr="00D95536">
              <w:rPr>
                <w:rFonts w:cs="Arial"/>
              </w:rPr>
              <w:t>I/R</w:t>
            </w:r>
          </w:p>
        </w:tc>
      </w:tr>
      <w:tr w:rsidR="003A6627" w:rsidRPr="00C45A0F" w14:paraId="30AAD91D" w14:textId="77777777" w:rsidTr="005A30E0">
        <w:trPr>
          <w:cantSplit/>
          <w:jc w:val="center"/>
        </w:trPr>
        <w:tc>
          <w:tcPr>
            <w:tcW w:w="421" w:type="dxa"/>
            <w:vMerge/>
            <w:tcBorders>
              <w:right w:val="single" w:sz="4" w:space="0" w:color="auto"/>
            </w:tcBorders>
            <w:shd w:val="clear" w:color="auto" w:fill="auto"/>
          </w:tcPr>
          <w:p w14:paraId="2A494573" w14:textId="77777777" w:rsidR="003A6627" w:rsidRDefault="003A6627" w:rsidP="003A6627">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57FA1FCC" w14:textId="77C87B8D" w:rsidR="003A6627" w:rsidRPr="00D95536" w:rsidRDefault="003A6627" w:rsidP="003A6627">
            <w:pPr>
              <w:rPr>
                <w:rFonts w:cs="Arial"/>
              </w:rPr>
            </w:pPr>
            <w:r w:rsidRPr="00D95536">
              <w:rPr>
                <w:rFonts w:cs="Arial"/>
              </w:rPr>
              <w:t xml:space="preserve">To be competent in the provision of written information of a complex, sensitive or contentious nature advising, coaching and correcting staff where appropriate to ensure the reputation of the Council is protected. </w:t>
            </w:r>
          </w:p>
        </w:tc>
        <w:tc>
          <w:tcPr>
            <w:tcW w:w="567" w:type="dxa"/>
            <w:tcBorders>
              <w:top w:val="single" w:sz="4" w:space="0" w:color="auto"/>
              <w:left w:val="single" w:sz="4" w:space="0" w:color="auto"/>
              <w:bottom w:val="single" w:sz="4" w:space="0" w:color="auto"/>
            </w:tcBorders>
            <w:shd w:val="clear" w:color="auto" w:fill="D9D9D9"/>
          </w:tcPr>
          <w:p w14:paraId="31A2B8D7" w14:textId="6138D811" w:rsidR="003A6627" w:rsidRPr="00D95536" w:rsidRDefault="003A6627" w:rsidP="003A6627">
            <w:pPr>
              <w:rPr>
                <w:rFonts w:cs="Arial"/>
                <w:szCs w:val="24"/>
              </w:rPr>
            </w:pPr>
            <w:r w:rsidRPr="00D95536">
              <w:rPr>
                <w:rFonts w:cs="Arial"/>
                <w:szCs w:val="24"/>
              </w:rPr>
              <w:sym w:font="Wingdings 2" w:char="F050"/>
            </w:r>
          </w:p>
        </w:tc>
        <w:tc>
          <w:tcPr>
            <w:tcW w:w="709" w:type="dxa"/>
            <w:tcBorders>
              <w:top w:val="single" w:sz="4" w:space="0" w:color="auto"/>
              <w:left w:val="single" w:sz="4" w:space="0" w:color="auto"/>
              <w:bottom w:val="single" w:sz="4" w:space="0" w:color="auto"/>
            </w:tcBorders>
            <w:shd w:val="clear" w:color="auto" w:fill="auto"/>
          </w:tcPr>
          <w:p w14:paraId="4A99E0E1"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0C54EA3D" w14:textId="5CC5EA27" w:rsidR="003A6627" w:rsidRPr="00D95536" w:rsidRDefault="003A6627" w:rsidP="003A6627">
            <w:pPr>
              <w:ind w:hanging="69"/>
              <w:rPr>
                <w:rFonts w:cs="Arial"/>
              </w:rPr>
            </w:pPr>
            <w:r w:rsidRPr="00D95536">
              <w:rPr>
                <w:rFonts w:cs="Arial"/>
              </w:rPr>
              <w:t>I/R</w:t>
            </w:r>
          </w:p>
        </w:tc>
      </w:tr>
      <w:tr w:rsidR="003A6627" w:rsidRPr="00C45A0F" w14:paraId="1F372AEB" w14:textId="77777777" w:rsidTr="005A30E0">
        <w:trPr>
          <w:cantSplit/>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tcPr>
          <w:p w14:paraId="455E07F3" w14:textId="77777777" w:rsidR="003A6627" w:rsidRDefault="003A6627" w:rsidP="003A6627">
            <w:pPr>
              <w:rPr>
                <w:rFonts w:cs="Arial"/>
                <w:b/>
              </w:rPr>
            </w:pPr>
            <w:r>
              <w:rPr>
                <w:rFonts w:cs="Arial"/>
                <w:b/>
              </w:rPr>
              <w:t>6.</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363CDD8" w14:textId="77777777" w:rsidR="003A6627" w:rsidRDefault="003A6627" w:rsidP="003A6627">
            <w:pPr>
              <w:rPr>
                <w:rFonts w:cs="Arial"/>
                <w:b/>
              </w:rPr>
            </w:pPr>
            <w:r>
              <w:rPr>
                <w:rFonts w:cs="Arial"/>
                <w:b/>
              </w:rPr>
              <w:t>Other:</w:t>
            </w:r>
          </w:p>
        </w:tc>
        <w:tc>
          <w:tcPr>
            <w:tcW w:w="567" w:type="dxa"/>
            <w:tcBorders>
              <w:top w:val="single" w:sz="4" w:space="0" w:color="auto"/>
              <w:left w:val="single" w:sz="4" w:space="0" w:color="auto"/>
              <w:bottom w:val="single" w:sz="4" w:space="0" w:color="auto"/>
            </w:tcBorders>
            <w:shd w:val="clear" w:color="auto" w:fill="D9D9D9"/>
          </w:tcPr>
          <w:p w14:paraId="66DCA5C4"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39D0494A"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069863BE" w14:textId="77777777" w:rsidR="003A6627" w:rsidRDefault="003A6627" w:rsidP="003A6627">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r w:rsidR="003A6627" w:rsidRPr="00C45A0F" w14:paraId="0F93CF0A" w14:textId="77777777" w:rsidTr="005A30E0">
        <w:trPr>
          <w:cantSplit/>
          <w:jc w:val="center"/>
        </w:trPr>
        <w:tc>
          <w:tcPr>
            <w:tcW w:w="421" w:type="dxa"/>
            <w:vMerge/>
            <w:tcBorders>
              <w:top w:val="single" w:sz="4" w:space="0" w:color="auto"/>
              <w:left w:val="single" w:sz="4" w:space="0" w:color="auto"/>
              <w:bottom w:val="single" w:sz="4" w:space="0" w:color="auto"/>
              <w:right w:val="single" w:sz="4" w:space="0" w:color="auto"/>
            </w:tcBorders>
            <w:shd w:val="clear" w:color="auto" w:fill="auto"/>
          </w:tcPr>
          <w:p w14:paraId="22764A5F" w14:textId="77777777" w:rsidR="003A6627" w:rsidRDefault="003A6627" w:rsidP="003A6627">
            <w:pPr>
              <w:rPr>
                <w:rFonts w:cs="Arial"/>
                <w:b/>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F0FDF8D" w14:textId="77777777" w:rsidR="003A6627" w:rsidRPr="0025375B" w:rsidRDefault="003A6627" w:rsidP="003A6627">
            <w:pPr>
              <w:rPr>
                <w:rFonts w:cs="Arial"/>
              </w:rPr>
            </w:pPr>
            <w:r w:rsidRPr="0025375B">
              <w:rPr>
                <w:rFonts w:cs="Arial"/>
              </w:rPr>
              <w:t xml:space="preserve">If </w:t>
            </w:r>
            <w:r>
              <w:rPr>
                <w:rFonts w:cs="Arial"/>
              </w:rPr>
              <w:t xml:space="preserve">there </w:t>
            </w:r>
            <w:proofErr w:type="gramStart"/>
            <w:r>
              <w:rPr>
                <w:rFonts w:cs="Arial"/>
              </w:rPr>
              <w:t>aren’t</w:t>
            </w:r>
            <w:proofErr w:type="gramEnd"/>
            <w:r>
              <w:rPr>
                <w:rFonts w:cs="Arial"/>
              </w:rPr>
              <w:t xml:space="preserve"> any </w:t>
            </w:r>
            <w:r w:rsidRPr="0025375B">
              <w:rPr>
                <w:rFonts w:cs="Arial"/>
              </w:rPr>
              <w:t>state ‘none’</w:t>
            </w:r>
          </w:p>
        </w:tc>
        <w:tc>
          <w:tcPr>
            <w:tcW w:w="567" w:type="dxa"/>
            <w:tcBorders>
              <w:top w:val="single" w:sz="4" w:space="0" w:color="auto"/>
              <w:left w:val="single" w:sz="4" w:space="0" w:color="auto"/>
              <w:bottom w:val="single" w:sz="4" w:space="0" w:color="auto"/>
            </w:tcBorders>
            <w:shd w:val="clear" w:color="auto" w:fill="D9D9D9"/>
          </w:tcPr>
          <w:p w14:paraId="0EFFF12D"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0BD413BB"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6205B23E" w14:textId="77777777" w:rsidR="003A6627" w:rsidRDefault="003A6627" w:rsidP="003A6627">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r w:rsidR="003A6627" w:rsidRPr="00C45A0F" w14:paraId="6EF980B7" w14:textId="77777777" w:rsidTr="005A30E0">
        <w:trPr>
          <w:cantSplit/>
          <w:jc w:val="center"/>
        </w:trPr>
        <w:tc>
          <w:tcPr>
            <w:tcW w:w="421" w:type="dxa"/>
            <w:vMerge/>
            <w:tcBorders>
              <w:top w:val="single" w:sz="4" w:space="0" w:color="auto"/>
              <w:left w:val="single" w:sz="4" w:space="0" w:color="auto"/>
              <w:bottom w:val="single" w:sz="4" w:space="0" w:color="auto"/>
              <w:right w:val="single" w:sz="4" w:space="0" w:color="auto"/>
            </w:tcBorders>
            <w:shd w:val="clear" w:color="auto" w:fill="auto"/>
          </w:tcPr>
          <w:p w14:paraId="347A764B" w14:textId="77777777" w:rsidR="003A6627" w:rsidRDefault="003A6627" w:rsidP="003A6627">
            <w:pPr>
              <w:rPr>
                <w:rFonts w:cs="Arial"/>
                <w:b/>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918F5E8" w14:textId="3D42F4D2" w:rsidR="003A6627" w:rsidRDefault="005A30E0" w:rsidP="003A6627">
            <w:r>
              <w:rPr>
                <w:rFonts w:cs="Arial"/>
              </w:rPr>
              <w:t>N</w:t>
            </w:r>
            <w:r w:rsidR="003A6627">
              <w:rPr>
                <w:rFonts w:cs="Arial"/>
              </w:rPr>
              <w:t>one</w:t>
            </w:r>
          </w:p>
        </w:tc>
        <w:tc>
          <w:tcPr>
            <w:tcW w:w="567" w:type="dxa"/>
            <w:tcBorders>
              <w:top w:val="single" w:sz="4" w:space="0" w:color="auto"/>
              <w:left w:val="single" w:sz="4" w:space="0" w:color="auto"/>
              <w:bottom w:val="single" w:sz="4" w:space="0" w:color="auto"/>
            </w:tcBorders>
            <w:shd w:val="clear" w:color="auto" w:fill="D9D9D9"/>
          </w:tcPr>
          <w:p w14:paraId="2D9EBD3E" w14:textId="77777777" w:rsidR="003A6627" w:rsidRPr="00C45A0F" w:rsidRDefault="003A6627" w:rsidP="003A6627">
            <w:pPr>
              <w:rPr>
                <w:rFonts w:cs="Arial"/>
                <w:b/>
              </w:rPr>
            </w:pPr>
          </w:p>
        </w:tc>
        <w:tc>
          <w:tcPr>
            <w:tcW w:w="709" w:type="dxa"/>
            <w:tcBorders>
              <w:top w:val="single" w:sz="4" w:space="0" w:color="auto"/>
              <w:left w:val="single" w:sz="4" w:space="0" w:color="auto"/>
              <w:bottom w:val="single" w:sz="4" w:space="0" w:color="auto"/>
            </w:tcBorders>
            <w:shd w:val="clear" w:color="auto" w:fill="auto"/>
          </w:tcPr>
          <w:p w14:paraId="3DCEC5F2" w14:textId="77777777" w:rsidR="003A6627" w:rsidRPr="00C45A0F" w:rsidRDefault="003A6627" w:rsidP="003A6627">
            <w:pPr>
              <w:rPr>
                <w:rFonts w:cs="Arial"/>
                <w:b/>
              </w:rPr>
            </w:pPr>
          </w:p>
        </w:tc>
        <w:tc>
          <w:tcPr>
            <w:tcW w:w="1559" w:type="dxa"/>
            <w:tcBorders>
              <w:top w:val="single" w:sz="4" w:space="0" w:color="auto"/>
              <w:left w:val="single" w:sz="4" w:space="0" w:color="auto"/>
              <w:bottom w:val="single" w:sz="4" w:space="0" w:color="auto"/>
            </w:tcBorders>
            <w:shd w:val="clear" w:color="auto" w:fill="auto"/>
          </w:tcPr>
          <w:p w14:paraId="408CA743" w14:textId="77777777" w:rsidR="003A6627" w:rsidRDefault="003A6627" w:rsidP="003A6627">
            <w:pPr>
              <w:ind w:hanging="69"/>
            </w:pPr>
            <w:r w:rsidRPr="009D2E99">
              <w:fldChar w:fldCharType="begin">
                <w:ffData>
                  <w:name w:val="Text1"/>
                  <w:enabled/>
                  <w:calcOnExit w:val="0"/>
                  <w:textInput/>
                </w:ffData>
              </w:fldChar>
            </w:r>
            <w:r w:rsidRPr="009D2E99">
              <w:instrText xml:space="preserve"> FORMTEXT </w:instrText>
            </w:r>
            <w:r w:rsidRPr="009D2E99">
              <w:fldChar w:fldCharType="separate"/>
            </w:r>
            <w:r w:rsidRPr="009D2E99">
              <w:t> </w:t>
            </w:r>
            <w:r w:rsidRPr="009D2E99">
              <w:t> </w:t>
            </w:r>
            <w:r w:rsidRPr="009D2E99">
              <w:t> </w:t>
            </w:r>
            <w:r w:rsidRPr="009D2E99">
              <w:t> </w:t>
            </w:r>
            <w:r w:rsidRPr="009D2E99">
              <w:t> </w:t>
            </w:r>
            <w:r w:rsidRPr="009D2E99">
              <w:fldChar w:fldCharType="end"/>
            </w:r>
          </w:p>
        </w:tc>
      </w:tr>
    </w:tbl>
    <w:p w14:paraId="24CDDA4C" w14:textId="77777777" w:rsidR="005A63C8" w:rsidRDefault="005A63C8">
      <w:pPr>
        <w:sectPr w:rsidR="005A63C8" w:rsidSect="005A63C8">
          <w:type w:val="continuous"/>
          <w:pgSz w:w="11907" w:h="16834" w:code="9"/>
          <w:pgMar w:top="680" w:right="737" w:bottom="720" w:left="720" w:header="720" w:footer="720" w:gutter="0"/>
          <w:cols w:space="720"/>
          <w:formProt w:val="0"/>
        </w:sect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7234F4" w:rsidRPr="00C45A0F" w14:paraId="7EEE273C"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0FE5D377" w14:textId="77777777" w:rsidR="007234F4" w:rsidRPr="00C45A0F" w:rsidRDefault="007234F4" w:rsidP="007234F4">
            <w:pPr>
              <w:rPr>
                <w:rFonts w:cs="Arial"/>
                <w:b/>
              </w:rPr>
            </w:pPr>
          </w:p>
        </w:tc>
      </w:tr>
      <w:tr w:rsidR="007234F4" w:rsidRPr="00C45A0F" w14:paraId="4C06E56B"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1164330B" w14:textId="77777777" w:rsidR="007234F4" w:rsidRPr="00610F65" w:rsidRDefault="007234F4" w:rsidP="007234F4">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7234F4" w:rsidRPr="00C45A0F" w14:paraId="3B15D359" w14:textId="77777777" w:rsidTr="007234F4">
        <w:trPr>
          <w:jc w:val="center"/>
        </w:trPr>
        <w:tc>
          <w:tcPr>
            <w:tcW w:w="646" w:type="dxa"/>
            <w:vMerge w:val="restart"/>
            <w:tcBorders>
              <w:top w:val="single" w:sz="4" w:space="0" w:color="auto"/>
              <w:right w:val="single" w:sz="4" w:space="0" w:color="auto"/>
            </w:tcBorders>
          </w:tcPr>
          <w:p w14:paraId="3F9C0B18" w14:textId="77777777" w:rsidR="007234F4" w:rsidRPr="00E33471" w:rsidRDefault="007234F4" w:rsidP="003E2B2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60626DA9" w14:textId="77777777" w:rsidR="007234F4" w:rsidRPr="00C45A0F" w:rsidRDefault="003E2B24" w:rsidP="007234F4">
            <w:pPr>
              <w:rPr>
                <w:rFonts w:cs="Arial"/>
                <w:b/>
              </w:rPr>
            </w:pPr>
            <w:r>
              <w:rPr>
                <w:rFonts w:cs="Arial"/>
                <w:b/>
              </w:rPr>
              <w:t xml:space="preserve">Values and </w:t>
            </w:r>
            <w:r w:rsidR="007234F4" w:rsidRPr="00524D70">
              <w:rPr>
                <w:rFonts w:cs="Arial"/>
                <w:b/>
              </w:rPr>
              <w:t>C</w:t>
            </w:r>
            <w:r w:rsidR="007234F4">
              <w:rPr>
                <w:rFonts w:cs="Arial"/>
                <w:b/>
              </w:rPr>
              <w:t>ompetencies</w:t>
            </w:r>
            <w:r w:rsidR="007234F4" w:rsidRPr="00524D70">
              <w:rPr>
                <w:rFonts w:cs="Arial"/>
                <w:b/>
              </w:rPr>
              <w:t>:</w:t>
            </w:r>
          </w:p>
        </w:tc>
      </w:tr>
      <w:tr w:rsidR="003E2B24" w:rsidRPr="00C45A0F" w14:paraId="7517CE41" w14:textId="77777777" w:rsidTr="00723011">
        <w:trPr>
          <w:cantSplit/>
          <w:jc w:val="center"/>
        </w:trPr>
        <w:tc>
          <w:tcPr>
            <w:tcW w:w="646" w:type="dxa"/>
            <w:vMerge/>
            <w:tcBorders>
              <w:right w:val="single" w:sz="4" w:space="0" w:color="auto"/>
            </w:tcBorders>
          </w:tcPr>
          <w:p w14:paraId="4F59C6D6" w14:textId="77777777" w:rsidR="003E2B24" w:rsidRPr="0027299B" w:rsidRDefault="003E2B24" w:rsidP="007234F4">
            <w:pPr>
              <w:rPr>
                <w:rFonts w:cs="Arial"/>
              </w:rPr>
            </w:pPr>
          </w:p>
        </w:tc>
        <w:tc>
          <w:tcPr>
            <w:tcW w:w="9724" w:type="dxa"/>
            <w:gridSpan w:val="4"/>
            <w:tcBorders>
              <w:top w:val="single" w:sz="4" w:space="0" w:color="auto"/>
              <w:bottom w:val="single" w:sz="4" w:space="0" w:color="auto"/>
            </w:tcBorders>
          </w:tcPr>
          <w:p w14:paraId="422DE0D9" w14:textId="77777777" w:rsidR="003E2B24" w:rsidRPr="00C45A0F" w:rsidRDefault="003E2B24" w:rsidP="00ED545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w:t>
            </w:r>
            <w:r w:rsidR="00ED5458">
              <w:rPr>
                <w:szCs w:val="24"/>
              </w:rPr>
              <w:t xml:space="preserve">marked </w:t>
            </w:r>
            <w:r>
              <w:rPr>
                <w:szCs w:val="24"/>
              </w:rPr>
              <w:t>as essential have been identified as key for this role and will be measured as part of the selection process</w:t>
            </w:r>
            <w:proofErr w:type="gramStart"/>
            <w:r>
              <w:rPr>
                <w:szCs w:val="24"/>
              </w:rPr>
              <w:t>.</w:t>
            </w:r>
            <w:r w:rsidRPr="00E33471">
              <w:rPr>
                <w:szCs w:val="24"/>
              </w:rPr>
              <w:t xml:space="preserve">  </w:t>
            </w:r>
            <w:proofErr w:type="gramEnd"/>
            <w:r w:rsidRPr="00317563">
              <w:rPr>
                <w:b/>
                <w:szCs w:val="24"/>
              </w:rPr>
              <w:t xml:space="preserve">They are not required to be addressed in </w:t>
            </w:r>
            <w:r>
              <w:rPr>
                <w:b/>
                <w:szCs w:val="24"/>
              </w:rPr>
              <w:t xml:space="preserve">your application </w:t>
            </w:r>
            <w:r w:rsidRPr="00317563">
              <w:rPr>
                <w:b/>
                <w:szCs w:val="24"/>
              </w:rPr>
              <w:t>form</w:t>
            </w:r>
            <w:r>
              <w:rPr>
                <w:szCs w:val="24"/>
              </w:rPr>
              <w:t>.</w:t>
            </w:r>
          </w:p>
        </w:tc>
      </w:tr>
      <w:tr w:rsidR="003E2B24" w:rsidRPr="00C45A0F" w14:paraId="12653EE1" w14:textId="77777777" w:rsidTr="00723011">
        <w:trPr>
          <w:cantSplit/>
          <w:jc w:val="center"/>
        </w:trPr>
        <w:tc>
          <w:tcPr>
            <w:tcW w:w="646" w:type="dxa"/>
            <w:vMerge/>
            <w:tcBorders>
              <w:right w:val="single" w:sz="4" w:space="0" w:color="auto"/>
            </w:tcBorders>
          </w:tcPr>
          <w:p w14:paraId="2D508342" w14:textId="77777777" w:rsidR="003E2B24" w:rsidRPr="0027299B" w:rsidRDefault="003E2B24" w:rsidP="007234F4">
            <w:pPr>
              <w:rPr>
                <w:rFonts w:cs="Arial"/>
              </w:rPr>
            </w:pPr>
          </w:p>
        </w:tc>
        <w:tc>
          <w:tcPr>
            <w:tcW w:w="9724" w:type="dxa"/>
            <w:gridSpan w:val="4"/>
            <w:tcBorders>
              <w:top w:val="single" w:sz="4" w:space="0" w:color="auto"/>
              <w:bottom w:val="single" w:sz="4" w:space="0" w:color="auto"/>
            </w:tcBorders>
          </w:tcPr>
          <w:p w14:paraId="04C84755" w14:textId="77777777" w:rsidR="003E2B24" w:rsidRPr="003E2B24" w:rsidRDefault="003E2B24" w:rsidP="003E2B24">
            <w:pPr>
              <w:rPr>
                <w:b/>
                <w:szCs w:val="24"/>
              </w:rPr>
            </w:pPr>
            <w:r w:rsidRPr="003E2B24">
              <w:rPr>
                <w:b/>
                <w:szCs w:val="24"/>
              </w:rPr>
              <w:t>Values:</w:t>
            </w:r>
          </w:p>
        </w:tc>
      </w:tr>
      <w:tr w:rsidR="003E2B24" w:rsidRPr="00C45A0F" w14:paraId="2B060B65" w14:textId="77777777" w:rsidTr="007234F4">
        <w:trPr>
          <w:cantSplit/>
          <w:jc w:val="center"/>
        </w:trPr>
        <w:tc>
          <w:tcPr>
            <w:tcW w:w="646" w:type="dxa"/>
            <w:vMerge/>
            <w:tcBorders>
              <w:right w:val="single" w:sz="4" w:space="0" w:color="auto"/>
            </w:tcBorders>
            <w:shd w:val="clear" w:color="auto" w:fill="auto"/>
          </w:tcPr>
          <w:p w14:paraId="5129FDA7"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2F4C72F" w14:textId="77777777" w:rsidR="003E2B24" w:rsidRDefault="003E2B24" w:rsidP="00723011">
            <w:pPr>
              <w:rPr>
                <w:szCs w:val="24"/>
              </w:rPr>
            </w:pPr>
            <w:r>
              <w:rPr>
                <w:szCs w:val="24"/>
              </w:rPr>
              <w:t>People First</w:t>
            </w:r>
          </w:p>
        </w:tc>
        <w:tc>
          <w:tcPr>
            <w:tcW w:w="493" w:type="dxa"/>
            <w:tcBorders>
              <w:left w:val="single" w:sz="4" w:space="0" w:color="auto"/>
              <w:bottom w:val="single" w:sz="4" w:space="0" w:color="auto"/>
            </w:tcBorders>
            <w:shd w:val="clear" w:color="auto" w:fill="auto"/>
          </w:tcPr>
          <w:p w14:paraId="138A35E9" w14:textId="77777777" w:rsidR="003E2B24" w:rsidRPr="003E2B24" w:rsidRDefault="003E2B24" w:rsidP="00F74DE0">
            <w:pPr>
              <w:rPr>
                <w:rFonts w:cs="Arial"/>
                <w:b/>
              </w:rPr>
            </w:pPr>
            <w:r w:rsidRPr="003E2B24">
              <w:rPr>
                <w:rFonts w:cs="Arial"/>
                <w:b/>
              </w:rPr>
              <w:fldChar w:fldCharType="begin">
                <w:ffData>
                  <w:name w:val="Check3"/>
                  <w:enabled/>
                  <w:calcOnExit w:val="0"/>
                  <w:checkBox>
                    <w:sizeAuto/>
                    <w:default w:val="1"/>
                  </w:checkBox>
                </w:ffData>
              </w:fldChar>
            </w:r>
            <w:bookmarkStart w:id="3" w:name="Check3"/>
            <w:r w:rsidRPr="003E2B24">
              <w:rPr>
                <w:rFonts w:cs="Arial"/>
                <w:b/>
              </w:rPr>
              <w:instrText xml:space="preserve"> FORMCHECKBOX </w:instrText>
            </w:r>
            <w:r w:rsidR="005A30E0">
              <w:rPr>
                <w:rFonts w:cs="Arial"/>
                <w:b/>
              </w:rPr>
            </w:r>
            <w:r w:rsidR="005A30E0">
              <w:rPr>
                <w:rFonts w:cs="Arial"/>
                <w:b/>
              </w:rPr>
              <w:fldChar w:fldCharType="separate"/>
            </w:r>
            <w:r w:rsidRPr="003E2B24">
              <w:rPr>
                <w:rFonts w:cs="Arial"/>
                <w:b/>
              </w:rPr>
              <w:fldChar w:fldCharType="end"/>
            </w:r>
            <w:bookmarkEnd w:id="3"/>
          </w:p>
        </w:tc>
        <w:tc>
          <w:tcPr>
            <w:tcW w:w="748" w:type="dxa"/>
            <w:tcBorders>
              <w:left w:val="single" w:sz="4" w:space="0" w:color="auto"/>
              <w:bottom w:val="single" w:sz="4" w:space="0" w:color="auto"/>
            </w:tcBorders>
            <w:shd w:val="clear" w:color="auto" w:fill="auto"/>
          </w:tcPr>
          <w:p w14:paraId="3842EB56" w14:textId="77777777" w:rsidR="003E2B24" w:rsidRPr="00671F17" w:rsidRDefault="003E2B24"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A4B04DA" w14:textId="77777777" w:rsidR="003E2B24" w:rsidRPr="00671F17" w:rsidRDefault="003E2B24" w:rsidP="007234F4">
            <w:pPr>
              <w:rPr>
                <w:rFonts w:cs="Arial"/>
                <w:szCs w:val="24"/>
              </w:rPr>
            </w:pPr>
            <w:r>
              <w:rPr>
                <w:rFonts w:cs="Arial"/>
                <w:szCs w:val="24"/>
              </w:rPr>
              <w:t>I</w:t>
            </w:r>
          </w:p>
        </w:tc>
      </w:tr>
      <w:tr w:rsidR="003E2B24" w:rsidRPr="00C45A0F" w14:paraId="1248900B" w14:textId="77777777" w:rsidTr="007234F4">
        <w:trPr>
          <w:cantSplit/>
          <w:jc w:val="center"/>
        </w:trPr>
        <w:tc>
          <w:tcPr>
            <w:tcW w:w="646" w:type="dxa"/>
            <w:vMerge/>
            <w:tcBorders>
              <w:right w:val="single" w:sz="4" w:space="0" w:color="auto"/>
            </w:tcBorders>
            <w:shd w:val="clear" w:color="auto" w:fill="auto"/>
          </w:tcPr>
          <w:p w14:paraId="21EFE042"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A7B1128" w14:textId="77777777" w:rsidR="003E2B24" w:rsidRDefault="003E2B24" w:rsidP="00723011">
            <w:pPr>
              <w:rPr>
                <w:szCs w:val="24"/>
              </w:rPr>
            </w:pPr>
            <w:r>
              <w:rPr>
                <w:szCs w:val="24"/>
              </w:rPr>
              <w:t>Respect</w:t>
            </w:r>
          </w:p>
        </w:tc>
        <w:tc>
          <w:tcPr>
            <w:tcW w:w="493" w:type="dxa"/>
            <w:tcBorders>
              <w:left w:val="single" w:sz="4" w:space="0" w:color="auto"/>
              <w:bottom w:val="single" w:sz="4" w:space="0" w:color="auto"/>
            </w:tcBorders>
            <w:shd w:val="clear" w:color="auto" w:fill="auto"/>
          </w:tcPr>
          <w:p w14:paraId="2E4DE275"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5A30E0">
              <w:rPr>
                <w:rFonts w:cs="Arial"/>
                <w:b/>
              </w:rPr>
            </w:r>
            <w:r w:rsidR="005A30E0">
              <w:rPr>
                <w:rFonts w:cs="Arial"/>
                <w:b/>
              </w:rPr>
              <w:fldChar w:fldCharType="separate"/>
            </w:r>
            <w:r w:rsidRPr="003E2B24">
              <w:rPr>
                <w:rFonts w:cs="Arial"/>
                <w:b/>
              </w:rPr>
              <w:fldChar w:fldCharType="end"/>
            </w:r>
          </w:p>
        </w:tc>
        <w:tc>
          <w:tcPr>
            <w:tcW w:w="748" w:type="dxa"/>
            <w:tcBorders>
              <w:left w:val="single" w:sz="4" w:space="0" w:color="auto"/>
              <w:bottom w:val="single" w:sz="4" w:space="0" w:color="auto"/>
            </w:tcBorders>
            <w:shd w:val="clear" w:color="auto" w:fill="auto"/>
          </w:tcPr>
          <w:p w14:paraId="7CF55B72"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BC2266A" w14:textId="77777777" w:rsidR="003E2B24" w:rsidRPr="00671F17" w:rsidRDefault="003E2B24" w:rsidP="007234F4">
            <w:pPr>
              <w:rPr>
                <w:rFonts w:cs="Arial"/>
                <w:szCs w:val="24"/>
              </w:rPr>
            </w:pPr>
            <w:r>
              <w:rPr>
                <w:rFonts w:cs="Arial"/>
                <w:szCs w:val="24"/>
              </w:rPr>
              <w:t>I</w:t>
            </w:r>
          </w:p>
        </w:tc>
      </w:tr>
      <w:tr w:rsidR="003E2B24" w:rsidRPr="00C45A0F" w14:paraId="72667357" w14:textId="77777777" w:rsidTr="007234F4">
        <w:trPr>
          <w:cantSplit/>
          <w:jc w:val="center"/>
        </w:trPr>
        <w:tc>
          <w:tcPr>
            <w:tcW w:w="646" w:type="dxa"/>
            <w:vMerge/>
            <w:tcBorders>
              <w:right w:val="single" w:sz="4" w:space="0" w:color="auto"/>
            </w:tcBorders>
            <w:shd w:val="clear" w:color="auto" w:fill="auto"/>
          </w:tcPr>
          <w:p w14:paraId="04CAC041"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13E3150" w14:textId="77777777" w:rsidR="003E2B24" w:rsidRDefault="003E2B24" w:rsidP="00723011">
            <w:pPr>
              <w:rPr>
                <w:szCs w:val="24"/>
              </w:rPr>
            </w:pPr>
            <w:r>
              <w:rPr>
                <w:szCs w:val="24"/>
              </w:rPr>
              <w:t>Learning</w:t>
            </w:r>
          </w:p>
        </w:tc>
        <w:tc>
          <w:tcPr>
            <w:tcW w:w="493" w:type="dxa"/>
            <w:tcBorders>
              <w:left w:val="single" w:sz="4" w:space="0" w:color="auto"/>
              <w:bottom w:val="single" w:sz="4" w:space="0" w:color="auto"/>
            </w:tcBorders>
            <w:shd w:val="clear" w:color="auto" w:fill="auto"/>
          </w:tcPr>
          <w:p w14:paraId="79F6B0A3"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5A30E0">
              <w:rPr>
                <w:rFonts w:cs="Arial"/>
                <w:b/>
              </w:rPr>
            </w:r>
            <w:r w:rsidR="005A30E0">
              <w:rPr>
                <w:rFonts w:cs="Arial"/>
                <w:b/>
              </w:rPr>
              <w:fldChar w:fldCharType="separate"/>
            </w:r>
            <w:r w:rsidRPr="003E2B24">
              <w:rPr>
                <w:rFonts w:cs="Arial"/>
                <w:b/>
              </w:rPr>
              <w:fldChar w:fldCharType="end"/>
            </w:r>
          </w:p>
        </w:tc>
        <w:tc>
          <w:tcPr>
            <w:tcW w:w="748" w:type="dxa"/>
            <w:tcBorders>
              <w:left w:val="single" w:sz="4" w:space="0" w:color="auto"/>
              <w:bottom w:val="single" w:sz="4" w:space="0" w:color="auto"/>
            </w:tcBorders>
            <w:shd w:val="clear" w:color="auto" w:fill="auto"/>
          </w:tcPr>
          <w:p w14:paraId="07E350AF"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69AF99B" w14:textId="77777777" w:rsidR="003E2B24" w:rsidRPr="00671F17" w:rsidRDefault="003E2B24" w:rsidP="007234F4">
            <w:pPr>
              <w:rPr>
                <w:rFonts w:cs="Arial"/>
                <w:szCs w:val="24"/>
              </w:rPr>
            </w:pPr>
            <w:r>
              <w:rPr>
                <w:rFonts w:cs="Arial"/>
                <w:szCs w:val="24"/>
              </w:rPr>
              <w:t>I</w:t>
            </w:r>
          </w:p>
        </w:tc>
      </w:tr>
      <w:tr w:rsidR="003E2B24" w:rsidRPr="00C45A0F" w14:paraId="4E0DB761" w14:textId="77777777" w:rsidTr="007234F4">
        <w:trPr>
          <w:cantSplit/>
          <w:jc w:val="center"/>
        </w:trPr>
        <w:tc>
          <w:tcPr>
            <w:tcW w:w="646" w:type="dxa"/>
            <w:vMerge/>
            <w:tcBorders>
              <w:right w:val="single" w:sz="4" w:space="0" w:color="auto"/>
            </w:tcBorders>
            <w:shd w:val="clear" w:color="auto" w:fill="auto"/>
          </w:tcPr>
          <w:p w14:paraId="5F63CE1C"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2E6EB9B" w14:textId="77777777" w:rsidR="003E2B24" w:rsidRDefault="003E2B24" w:rsidP="00723011">
            <w:pPr>
              <w:rPr>
                <w:szCs w:val="24"/>
              </w:rPr>
            </w:pPr>
            <w:r>
              <w:rPr>
                <w:szCs w:val="24"/>
              </w:rPr>
              <w:t>Ambition</w:t>
            </w:r>
          </w:p>
        </w:tc>
        <w:tc>
          <w:tcPr>
            <w:tcW w:w="493" w:type="dxa"/>
            <w:tcBorders>
              <w:left w:val="single" w:sz="4" w:space="0" w:color="auto"/>
              <w:bottom w:val="single" w:sz="4" w:space="0" w:color="auto"/>
            </w:tcBorders>
            <w:shd w:val="clear" w:color="auto" w:fill="auto"/>
          </w:tcPr>
          <w:p w14:paraId="3FE94E35"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5A30E0">
              <w:rPr>
                <w:rFonts w:cs="Arial"/>
                <w:b/>
              </w:rPr>
            </w:r>
            <w:r w:rsidR="005A30E0">
              <w:rPr>
                <w:rFonts w:cs="Arial"/>
                <w:b/>
              </w:rPr>
              <w:fldChar w:fldCharType="separate"/>
            </w:r>
            <w:r w:rsidRPr="003E2B24">
              <w:rPr>
                <w:rFonts w:cs="Arial"/>
                <w:b/>
              </w:rPr>
              <w:fldChar w:fldCharType="end"/>
            </w:r>
          </w:p>
        </w:tc>
        <w:tc>
          <w:tcPr>
            <w:tcW w:w="748" w:type="dxa"/>
            <w:tcBorders>
              <w:left w:val="single" w:sz="4" w:space="0" w:color="auto"/>
              <w:bottom w:val="single" w:sz="4" w:space="0" w:color="auto"/>
            </w:tcBorders>
            <w:shd w:val="clear" w:color="auto" w:fill="auto"/>
          </w:tcPr>
          <w:p w14:paraId="746A2A3B"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7E3179D" w14:textId="77777777" w:rsidR="003E2B24" w:rsidRPr="00671F17" w:rsidRDefault="003E2B24" w:rsidP="007234F4">
            <w:pPr>
              <w:rPr>
                <w:rFonts w:cs="Arial"/>
                <w:szCs w:val="24"/>
              </w:rPr>
            </w:pPr>
            <w:r>
              <w:rPr>
                <w:rFonts w:cs="Arial"/>
                <w:szCs w:val="24"/>
              </w:rPr>
              <w:t>I</w:t>
            </w:r>
          </w:p>
        </w:tc>
      </w:tr>
      <w:tr w:rsidR="003E2B24" w:rsidRPr="00C45A0F" w14:paraId="27E611F3" w14:textId="77777777" w:rsidTr="007234F4">
        <w:trPr>
          <w:cantSplit/>
          <w:jc w:val="center"/>
        </w:trPr>
        <w:tc>
          <w:tcPr>
            <w:tcW w:w="646" w:type="dxa"/>
            <w:vMerge/>
            <w:tcBorders>
              <w:right w:val="single" w:sz="4" w:space="0" w:color="auto"/>
            </w:tcBorders>
            <w:shd w:val="clear" w:color="auto" w:fill="auto"/>
          </w:tcPr>
          <w:p w14:paraId="7F40D9CE" w14:textId="77777777" w:rsidR="003E2B24" w:rsidRPr="00257987" w:rsidRDefault="003E2B24"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5F09E4E" w14:textId="77777777" w:rsidR="003E2B24" w:rsidRDefault="003E2B24" w:rsidP="00723011">
            <w:pPr>
              <w:rPr>
                <w:szCs w:val="24"/>
              </w:rPr>
            </w:pPr>
            <w:r>
              <w:rPr>
                <w:szCs w:val="24"/>
              </w:rPr>
              <w:t>Partnership</w:t>
            </w:r>
          </w:p>
        </w:tc>
        <w:tc>
          <w:tcPr>
            <w:tcW w:w="493" w:type="dxa"/>
            <w:tcBorders>
              <w:left w:val="single" w:sz="4" w:space="0" w:color="auto"/>
              <w:bottom w:val="single" w:sz="4" w:space="0" w:color="auto"/>
            </w:tcBorders>
            <w:shd w:val="clear" w:color="auto" w:fill="auto"/>
          </w:tcPr>
          <w:p w14:paraId="2AF61AE3" w14:textId="77777777" w:rsidR="003E2B24" w:rsidRPr="003E2B24" w:rsidRDefault="003E2B24" w:rsidP="00723011">
            <w:pPr>
              <w:rPr>
                <w:rFonts w:cs="Arial"/>
                <w:b/>
              </w:rPr>
            </w:pPr>
            <w:r w:rsidRPr="003E2B24">
              <w:rPr>
                <w:rFonts w:cs="Arial"/>
                <w:b/>
              </w:rPr>
              <w:fldChar w:fldCharType="begin">
                <w:ffData>
                  <w:name w:val=""/>
                  <w:enabled/>
                  <w:calcOnExit w:val="0"/>
                  <w:checkBox>
                    <w:sizeAuto/>
                    <w:default w:val="1"/>
                  </w:checkBox>
                </w:ffData>
              </w:fldChar>
            </w:r>
            <w:r w:rsidRPr="003E2B24">
              <w:rPr>
                <w:rFonts w:cs="Arial"/>
                <w:b/>
              </w:rPr>
              <w:instrText xml:space="preserve"> FORMCHECKBOX </w:instrText>
            </w:r>
            <w:r w:rsidR="005A30E0">
              <w:rPr>
                <w:rFonts w:cs="Arial"/>
                <w:b/>
              </w:rPr>
            </w:r>
            <w:r w:rsidR="005A30E0">
              <w:rPr>
                <w:rFonts w:cs="Arial"/>
                <w:b/>
              </w:rPr>
              <w:fldChar w:fldCharType="separate"/>
            </w:r>
            <w:r w:rsidRPr="003E2B24">
              <w:rPr>
                <w:rFonts w:cs="Arial"/>
                <w:b/>
              </w:rPr>
              <w:fldChar w:fldCharType="end"/>
            </w:r>
          </w:p>
        </w:tc>
        <w:tc>
          <w:tcPr>
            <w:tcW w:w="748" w:type="dxa"/>
            <w:tcBorders>
              <w:left w:val="single" w:sz="4" w:space="0" w:color="auto"/>
              <w:bottom w:val="single" w:sz="4" w:space="0" w:color="auto"/>
            </w:tcBorders>
            <w:shd w:val="clear" w:color="auto" w:fill="auto"/>
          </w:tcPr>
          <w:p w14:paraId="3E723661"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E9CFEC1" w14:textId="77777777" w:rsidR="003E2B24" w:rsidRPr="00671F17" w:rsidRDefault="003E2B24" w:rsidP="007234F4">
            <w:pPr>
              <w:rPr>
                <w:rFonts w:cs="Arial"/>
                <w:szCs w:val="24"/>
              </w:rPr>
            </w:pPr>
            <w:r>
              <w:rPr>
                <w:rFonts w:cs="Arial"/>
                <w:szCs w:val="24"/>
              </w:rPr>
              <w:t>I</w:t>
            </w:r>
          </w:p>
        </w:tc>
      </w:tr>
      <w:tr w:rsidR="003E2B24" w:rsidRPr="00C45A0F" w14:paraId="28F72797" w14:textId="77777777" w:rsidTr="00723011">
        <w:trPr>
          <w:cantSplit/>
          <w:jc w:val="center"/>
        </w:trPr>
        <w:tc>
          <w:tcPr>
            <w:tcW w:w="646" w:type="dxa"/>
            <w:vMerge/>
            <w:tcBorders>
              <w:right w:val="single" w:sz="4" w:space="0" w:color="auto"/>
            </w:tcBorders>
            <w:shd w:val="clear" w:color="auto" w:fill="auto"/>
          </w:tcPr>
          <w:p w14:paraId="404B56F7" w14:textId="77777777" w:rsidR="003E2B24" w:rsidRPr="00257987" w:rsidRDefault="003E2B24" w:rsidP="007234F4">
            <w:pPr>
              <w:rPr>
                <w:rFonts w:cs="Arial"/>
                <w:b/>
                <w:u w:val="single"/>
              </w:rPr>
            </w:pPr>
          </w:p>
        </w:tc>
        <w:tc>
          <w:tcPr>
            <w:tcW w:w="9724" w:type="dxa"/>
            <w:gridSpan w:val="4"/>
            <w:tcBorders>
              <w:top w:val="single" w:sz="4" w:space="0" w:color="auto"/>
              <w:bottom w:val="single" w:sz="4" w:space="0" w:color="auto"/>
            </w:tcBorders>
            <w:shd w:val="clear" w:color="auto" w:fill="auto"/>
          </w:tcPr>
          <w:p w14:paraId="25542AB5" w14:textId="77777777" w:rsidR="003E2B24" w:rsidRPr="00671F17" w:rsidRDefault="003E2B24" w:rsidP="007234F4">
            <w:pPr>
              <w:rPr>
                <w:rFonts w:cs="Arial"/>
                <w:szCs w:val="24"/>
              </w:rPr>
            </w:pPr>
            <w:r>
              <w:rPr>
                <w:rFonts w:cs="Arial"/>
                <w:szCs w:val="24"/>
              </w:rPr>
              <w:t xml:space="preserve">A copy of the Council’s Values and Behaviours can be accessed via the Council’s website – </w:t>
            </w:r>
            <w:hyperlink r:id="rId11" w:history="1">
              <w:r w:rsidRPr="0076020B">
                <w:rPr>
                  <w:rStyle w:val="Hyperlink"/>
                  <w:rFonts w:cs="Arial"/>
                  <w:szCs w:val="24"/>
                </w:rPr>
                <w:t>www.hullcc.gov.uk/jobs</w:t>
              </w:r>
            </w:hyperlink>
          </w:p>
        </w:tc>
      </w:tr>
      <w:tr w:rsidR="003E2B24" w:rsidRPr="00C45A0F" w14:paraId="17407F6F" w14:textId="77777777" w:rsidTr="00723011">
        <w:trPr>
          <w:cantSplit/>
          <w:jc w:val="center"/>
        </w:trPr>
        <w:tc>
          <w:tcPr>
            <w:tcW w:w="646" w:type="dxa"/>
            <w:vMerge/>
            <w:tcBorders>
              <w:right w:val="single" w:sz="4" w:space="0" w:color="auto"/>
            </w:tcBorders>
            <w:shd w:val="clear" w:color="auto" w:fill="auto"/>
          </w:tcPr>
          <w:p w14:paraId="2CB68A6C" w14:textId="77777777" w:rsidR="003E2B24" w:rsidRPr="00257987" w:rsidRDefault="003E2B24" w:rsidP="007234F4">
            <w:pPr>
              <w:rPr>
                <w:rFonts w:cs="Arial"/>
                <w:b/>
                <w:u w:val="single"/>
              </w:rPr>
            </w:pPr>
          </w:p>
        </w:tc>
        <w:tc>
          <w:tcPr>
            <w:tcW w:w="9724" w:type="dxa"/>
            <w:gridSpan w:val="4"/>
            <w:tcBorders>
              <w:top w:val="single" w:sz="4" w:space="0" w:color="auto"/>
              <w:bottom w:val="single" w:sz="4" w:space="0" w:color="auto"/>
            </w:tcBorders>
            <w:shd w:val="clear" w:color="auto" w:fill="auto"/>
          </w:tcPr>
          <w:p w14:paraId="71E91E68" w14:textId="77777777" w:rsidR="003E2B24" w:rsidRPr="003E2B24" w:rsidRDefault="003E2B24" w:rsidP="007234F4">
            <w:pPr>
              <w:rPr>
                <w:rFonts w:cs="Arial"/>
                <w:b/>
                <w:szCs w:val="24"/>
              </w:rPr>
            </w:pPr>
            <w:r w:rsidRPr="003E2B24">
              <w:rPr>
                <w:rFonts w:cs="Arial"/>
                <w:b/>
                <w:szCs w:val="24"/>
              </w:rPr>
              <w:t>Competencies:</w:t>
            </w:r>
          </w:p>
        </w:tc>
      </w:tr>
      <w:tr w:rsidR="00653581" w:rsidRPr="00C45A0F" w14:paraId="642F17C1" w14:textId="77777777" w:rsidTr="007234F4">
        <w:trPr>
          <w:cantSplit/>
          <w:jc w:val="center"/>
        </w:trPr>
        <w:tc>
          <w:tcPr>
            <w:tcW w:w="646" w:type="dxa"/>
            <w:vMerge/>
            <w:tcBorders>
              <w:right w:val="single" w:sz="4" w:space="0" w:color="auto"/>
            </w:tcBorders>
            <w:shd w:val="clear" w:color="auto" w:fill="auto"/>
          </w:tcPr>
          <w:p w14:paraId="20657E59"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0ACD892" w14:textId="77777777" w:rsidR="00653581" w:rsidRPr="001A3F89" w:rsidRDefault="003E2B24" w:rsidP="003E2B24">
            <w:pPr>
              <w:rPr>
                <w:rFonts w:cs="Arial"/>
              </w:rPr>
            </w:pPr>
            <w:r>
              <w:rPr>
                <w:rFonts w:cs="Arial"/>
              </w:rPr>
              <w:t>Leading forward</w:t>
            </w:r>
          </w:p>
        </w:tc>
        <w:tc>
          <w:tcPr>
            <w:tcW w:w="493" w:type="dxa"/>
            <w:tcBorders>
              <w:left w:val="single" w:sz="4" w:space="0" w:color="auto"/>
              <w:bottom w:val="single" w:sz="4" w:space="0" w:color="auto"/>
            </w:tcBorders>
            <w:shd w:val="clear" w:color="auto" w:fill="auto"/>
          </w:tcPr>
          <w:p w14:paraId="31FD5ABE"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5F8EEEAF"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9678A3E" w14:textId="77777777" w:rsidR="00653581" w:rsidRPr="00671F17" w:rsidRDefault="00653581" w:rsidP="007234F4">
            <w:pPr>
              <w:rPr>
                <w:rFonts w:cs="Arial"/>
                <w:szCs w:val="24"/>
              </w:rPr>
            </w:pPr>
          </w:p>
        </w:tc>
      </w:tr>
      <w:tr w:rsidR="003E2B24" w:rsidRPr="00C45A0F" w14:paraId="7ECEE774" w14:textId="77777777" w:rsidTr="007234F4">
        <w:trPr>
          <w:cantSplit/>
          <w:jc w:val="center"/>
        </w:trPr>
        <w:tc>
          <w:tcPr>
            <w:tcW w:w="646" w:type="dxa"/>
            <w:vMerge/>
            <w:tcBorders>
              <w:right w:val="single" w:sz="4" w:space="0" w:color="auto"/>
            </w:tcBorders>
            <w:shd w:val="clear" w:color="auto" w:fill="auto"/>
          </w:tcPr>
          <w:p w14:paraId="7DAF3FE5" w14:textId="77777777" w:rsidR="003E2B24" w:rsidRPr="00257987" w:rsidRDefault="003E2B24"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7332CE7" w14:textId="77777777" w:rsidR="003E2B24" w:rsidRDefault="003E2B24" w:rsidP="003E2B24">
            <w:pPr>
              <w:rPr>
                <w:rFonts w:cs="Arial"/>
              </w:rPr>
            </w:pPr>
            <w:r>
              <w:rPr>
                <w:rFonts w:cs="Arial"/>
              </w:rPr>
              <w:t>Improving services</w:t>
            </w:r>
          </w:p>
        </w:tc>
        <w:tc>
          <w:tcPr>
            <w:tcW w:w="493" w:type="dxa"/>
            <w:tcBorders>
              <w:left w:val="single" w:sz="4" w:space="0" w:color="auto"/>
              <w:bottom w:val="single" w:sz="4" w:space="0" w:color="auto"/>
            </w:tcBorders>
            <w:shd w:val="clear" w:color="auto" w:fill="auto"/>
          </w:tcPr>
          <w:p w14:paraId="114E6560" w14:textId="77777777" w:rsidR="003E2B24" w:rsidRPr="00C45A0F" w:rsidRDefault="003E2B24" w:rsidP="00723011">
            <w:pPr>
              <w:rPr>
                <w:rFonts w:cs="Arial"/>
                <w:b/>
              </w:rPr>
            </w:pPr>
            <w:r>
              <w:rPr>
                <w:rFonts w:cs="Arial"/>
                <w:b/>
              </w:rPr>
              <w:fldChar w:fldCharType="begin">
                <w:ffData>
                  <w:name w:val="Check3"/>
                  <w:enabled/>
                  <w:calcOnExit w:val="0"/>
                  <w:checkBox>
                    <w:sizeAuto/>
                    <w:default w:val="0"/>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0793C3FC" w14:textId="77777777" w:rsidR="003E2B24" w:rsidRPr="00671F17" w:rsidRDefault="003E2B24" w:rsidP="00723011">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AD23F30" w14:textId="77777777" w:rsidR="003E2B24" w:rsidRPr="00671F17" w:rsidRDefault="003E2B24" w:rsidP="007234F4">
            <w:pPr>
              <w:rPr>
                <w:rFonts w:cs="Arial"/>
                <w:szCs w:val="24"/>
              </w:rPr>
            </w:pPr>
          </w:p>
        </w:tc>
      </w:tr>
      <w:tr w:rsidR="00653581" w:rsidRPr="00C45A0F" w14:paraId="54C5867E" w14:textId="77777777" w:rsidTr="007234F4">
        <w:trPr>
          <w:cantSplit/>
          <w:jc w:val="center"/>
        </w:trPr>
        <w:tc>
          <w:tcPr>
            <w:tcW w:w="646" w:type="dxa"/>
            <w:vMerge/>
            <w:tcBorders>
              <w:right w:val="single" w:sz="4" w:space="0" w:color="auto"/>
            </w:tcBorders>
            <w:shd w:val="clear" w:color="auto" w:fill="auto"/>
          </w:tcPr>
          <w:p w14:paraId="6292573B"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32969A6" w14:textId="77777777" w:rsidR="00653581" w:rsidRPr="001A3F89" w:rsidRDefault="00653581"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06C6B869" w14:textId="7225E89B" w:rsidR="00653581" w:rsidRPr="00C45A0F" w:rsidRDefault="003A6627"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109D42FA"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C1F3873" w14:textId="0E47A08B" w:rsidR="00653581" w:rsidRPr="00671F17" w:rsidRDefault="003A6627" w:rsidP="007234F4">
            <w:pPr>
              <w:rPr>
                <w:rFonts w:cs="Arial"/>
                <w:szCs w:val="24"/>
              </w:rPr>
            </w:pPr>
            <w:r>
              <w:rPr>
                <w:rFonts w:cs="Arial"/>
                <w:szCs w:val="24"/>
              </w:rPr>
              <w:t>I</w:t>
            </w:r>
          </w:p>
        </w:tc>
      </w:tr>
      <w:tr w:rsidR="00653581" w:rsidRPr="00C45A0F" w14:paraId="1E9092DD" w14:textId="77777777" w:rsidTr="007234F4">
        <w:trPr>
          <w:cantSplit/>
          <w:jc w:val="center"/>
        </w:trPr>
        <w:tc>
          <w:tcPr>
            <w:tcW w:w="646" w:type="dxa"/>
            <w:vMerge/>
            <w:tcBorders>
              <w:right w:val="single" w:sz="4" w:space="0" w:color="auto"/>
            </w:tcBorders>
            <w:shd w:val="clear" w:color="auto" w:fill="auto"/>
          </w:tcPr>
          <w:p w14:paraId="38C56D36"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8FB7781" w14:textId="77777777" w:rsidR="00653581" w:rsidRPr="001A3F89" w:rsidRDefault="00653581"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32243CE5"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3340FD67"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F461495" w14:textId="77777777" w:rsidR="00653581" w:rsidRPr="00671F17" w:rsidRDefault="00653581" w:rsidP="007234F4">
            <w:pPr>
              <w:rPr>
                <w:rFonts w:cs="Arial"/>
                <w:szCs w:val="24"/>
              </w:rPr>
            </w:pPr>
          </w:p>
        </w:tc>
      </w:tr>
      <w:tr w:rsidR="00653581" w:rsidRPr="00C45A0F" w14:paraId="593E7708" w14:textId="77777777" w:rsidTr="007234F4">
        <w:trPr>
          <w:cantSplit/>
          <w:jc w:val="center"/>
        </w:trPr>
        <w:tc>
          <w:tcPr>
            <w:tcW w:w="646" w:type="dxa"/>
            <w:vMerge/>
            <w:tcBorders>
              <w:right w:val="single" w:sz="4" w:space="0" w:color="auto"/>
            </w:tcBorders>
            <w:shd w:val="clear" w:color="auto" w:fill="auto"/>
          </w:tcPr>
          <w:p w14:paraId="2B5EEFFE"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429B697" w14:textId="77777777" w:rsidR="00653581" w:rsidRPr="001A3F89" w:rsidRDefault="00653581"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7F4EBE74" w14:textId="3D7DE372" w:rsidR="00653581" w:rsidRPr="00C45A0F" w:rsidRDefault="003A6627"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0AED753C"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2B73378" w14:textId="0C63CB18" w:rsidR="00653581" w:rsidRPr="00671F17" w:rsidRDefault="00400D76" w:rsidP="007234F4">
            <w:pPr>
              <w:rPr>
                <w:rFonts w:cs="Arial"/>
                <w:szCs w:val="24"/>
              </w:rPr>
            </w:pPr>
            <w:r>
              <w:rPr>
                <w:rFonts w:cs="Arial"/>
                <w:szCs w:val="24"/>
              </w:rPr>
              <w:t>I</w:t>
            </w:r>
          </w:p>
        </w:tc>
      </w:tr>
      <w:tr w:rsidR="00653581" w:rsidRPr="00C45A0F" w14:paraId="23BC1FF6" w14:textId="77777777" w:rsidTr="007234F4">
        <w:trPr>
          <w:cantSplit/>
          <w:jc w:val="center"/>
        </w:trPr>
        <w:tc>
          <w:tcPr>
            <w:tcW w:w="646" w:type="dxa"/>
            <w:vMerge/>
            <w:tcBorders>
              <w:right w:val="single" w:sz="4" w:space="0" w:color="auto"/>
            </w:tcBorders>
            <w:shd w:val="clear" w:color="auto" w:fill="auto"/>
          </w:tcPr>
          <w:p w14:paraId="4C695216"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7EEA35" w14:textId="77777777" w:rsidR="00653581" w:rsidRPr="001A3F89" w:rsidRDefault="00653581"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2EBF9C0"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1D91662"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03CB36D" w14:textId="77777777" w:rsidR="00653581" w:rsidRPr="00671F17" w:rsidRDefault="00653581" w:rsidP="007234F4">
            <w:pPr>
              <w:rPr>
                <w:rFonts w:cs="Arial"/>
                <w:szCs w:val="24"/>
              </w:rPr>
            </w:pPr>
          </w:p>
        </w:tc>
      </w:tr>
      <w:tr w:rsidR="00653581" w:rsidRPr="00C45A0F" w14:paraId="0E05912C" w14:textId="77777777" w:rsidTr="007234F4">
        <w:trPr>
          <w:cantSplit/>
          <w:jc w:val="center"/>
        </w:trPr>
        <w:tc>
          <w:tcPr>
            <w:tcW w:w="646" w:type="dxa"/>
            <w:vMerge/>
            <w:tcBorders>
              <w:right w:val="single" w:sz="4" w:space="0" w:color="auto"/>
            </w:tcBorders>
            <w:shd w:val="clear" w:color="auto" w:fill="auto"/>
          </w:tcPr>
          <w:p w14:paraId="0322DF29"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BD7E39C" w14:textId="77777777" w:rsidR="00653581" w:rsidRPr="001A3F89" w:rsidRDefault="00653581" w:rsidP="007234F4">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5443CEF6"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48678484"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6538AED" w14:textId="77777777" w:rsidR="00653581" w:rsidRPr="00671F17" w:rsidRDefault="00653581" w:rsidP="007234F4">
            <w:pPr>
              <w:rPr>
                <w:rFonts w:cs="Arial"/>
                <w:szCs w:val="24"/>
              </w:rPr>
            </w:pPr>
          </w:p>
        </w:tc>
      </w:tr>
      <w:tr w:rsidR="007234F4" w:rsidRPr="00C45A0F" w14:paraId="119C49ED" w14:textId="77777777" w:rsidTr="007234F4">
        <w:trPr>
          <w:cantSplit/>
          <w:jc w:val="center"/>
        </w:trPr>
        <w:tc>
          <w:tcPr>
            <w:tcW w:w="646" w:type="dxa"/>
            <w:vMerge/>
            <w:tcBorders>
              <w:right w:val="single" w:sz="4" w:space="0" w:color="auto"/>
            </w:tcBorders>
            <w:shd w:val="clear" w:color="auto" w:fill="auto"/>
          </w:tcPr>
          <w:p w14:paraId="069F0E1E" w14:textId="77777777" w:rsidR="007234F4" w:rsidRPr="00257987" w:rsidRDefault="007234F4" w:rsidP="007234F4">
            <w:pPr>
              <w:rPr>
                <w:rFonts w:cs="Arial"/>
                <w:b/>
              </w:rPr>
            </w:pPr>
          </w:p>
        </w:tc>
        <w:tc>
          <w:tcPr>
            <w:tcW w:w="9724" w:type="dxa"/>
            <w:gridSpan w:val="4"/>
            <w:tcBorders>
              <w:top w:val="single" w:sz="4" w:space="0" w:color="auto"/>
              <w:bottom w:val="single" w:sz="4" w:space="0" w:color="auto"/>
            </w:tcBorders>
            <w:shd w:val="clear" w:color="auto" w:fill="auto"/>
          </w:tcPr>
          <w:p w14:paraId="1EED532B" w14:textId="77777777" w:rsidR="007234F4" w:rsidRPr="00671F17" w:rsidRDefault="007234F4" w:rsidP="007234F4">
            <w:pPr>
              <w:rPr>
                <w:rFonts w:cs="Arial"/>
                <w:szCs w:val="24"/>
              </w:rPr>
            </w:pPr>
            <w:r>
              <w:rPr>
                <w:rFonts w:cs="Arial"/>
                <w:szCs w:val="24"/>
              </w:rPr>
              <w:t xml:space="preserve">A copy of the Competency Framework can be accessed via the Council’s website – </w:t>
            </w:r>
            <w:hyperlink r:id="rId12" w:history="1">
              <w:r w:rsidRPr="0076020B">
                <w:rPr>
                  <w:rStyle w:val="Hyperlink"/>
                  <w:rFonts w:cs="Arial"/>
                  <w:szCs w:val="24"/>
                </w:rPr>
                <w:t>www.hullcc.gov.uk/jobs</w:t>
              </w:r>
            </w:hyperlink>
          </w:p>
        </w:tc>
      </w:tr>
      <w:tr w:rsidR="007234F4" w:rsidRPr="00C45A0F" w14:paraId="4EA42A35" w14:textId="77777777" w:rsidTr="007234F4">
        <w:trPr>
          <w:jc w:val="center"/>
        </w:trPr>
        <w:tc>
          <w:tcPr>
            <w:tcW w:w="646" w:type="dxa"/>
            <w:vMerge w:val="restart"/>
            <w:tcBorders>
              <w:top w:val="single" w:sz="4" w:space="0" w:color="auto"/>
              <w:right w:val="single" w:sz="4" w:space="0" w:color="auto"/>
            </w:tcBorders>
          </w:tcPr>
          <w:p w14:paraId="33CCD081" w14:textId="77777777" w:rsidR="007234F4" w:rsidRPr="00E33471" w:rsidRDefault="007234F4"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5367C2AC" w14:textId="77777777" w:rsidR="007234F4" w:rsidRPr="00671F17" w:rsidRDefault="007234F4" w:rsidP="007234F4">
            <w:pPr>
              <w:rPr>
                <w:rFonts w:cs="Arial"/>
                <w:b/>
                <w:szCs w:val="24"/>
              </w:rPr>
            </w:pPr>
            <w:r>
              <w:rPr>
                <w:b/>
              </w:rPr>
              <w:t>Additional Requirements:</w:t>
            </w:r>
          </w:p>
        </w:tc>
      </w:tr>
      <w:tr w:rsidR="00653581" w:rsidRPr="00C45A0F" w14:paraId="6D8B2B18" w14:textId="77777777" w:rsidTr="007234F4">
        <w:trPr>
          <w:cantSplit/>
          <w:jc w:val="center"/>
        </w:trPr>
        <w:tc>
          <w:tcPr>
            <w:tcW w:w="646" w:type="dxa"/>
            <w:vMerge/>
            <w:tcBorders>
              <w:right w:val="single" w:sz="4" w:space="0" w:color="auto"/>
            </w:tcBorders>
            <w:shd w:val="clear" w:color="auto" w:fill="auto"/>
          </w:tcPr>
          <w:p w14:paraId="0AF41869" w14:textId="77777777" w:rsidR="00653581" w:rsidRPr="00E33471" w:rsidRDefault="00653581"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51592FDD" w14:textId="77777777" w:rsidR="00653581" w:rsidRPr="0025375B" w:rsidRDefault="001C4C86" w:rsidP="001C4C86">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658E0235"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13F78BB1" w14:textId="77777777" w:rsidR="00653581" w:rsidRPr="00991C1B" w:rsidRDefault="0065358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AB6B003" w14:textId="77777777" w:rsidR="00653581" w:rsidRPr="00671F17" w:rsidRDefault="00653581" w:rsidP="007234F4">
            <w:pPr>
              <w:rPr>
                <w:rFonts w:cs="Arial"/>
                <w:b/>
                <w:szCs w:val="24"/>
              </w:rPr>
            </w:pPr>
          </w:p>
        </w:tc>
      </w:tr>
      <w:tr w:rsidR="00653581" w:rsidRPr="00C45A0F" w14:paraId="6248B6BA" w14:textId="77777777" w:rsidTr="007234F4">
        <w:trPr>
          <w:cantSplit/>
          <w:jc w:val="center"/>
        </w:trPr>
        <w:tc>
          <w:tcPr>
            <w:tcW w:w="646" w:type="dxa"/>
            <w:vMerge/>
            <w:tcBorders>
              <w:right w:val="single" w:sz="4" w:space="0" w:color="auto"/>
            </w:tcBorders>
            <w:shd w:val="clear" w:color="auto" w:fill="auto"/>
          </w:tcPr>
          <w:p w14:paraId="0F0126EA" w14:textId="77777777" w:rsidR="00653581" w:rsidRDefault="00653581" w:rsidP="007234F4">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A3EA7C4" w14:textId="77777777" w:rsidR="00BB529F" w:rsidRDefault="004F2C92" w:rsidP="007234F4">
            <w:pPr>
              <w:rPr>
                <w:rFonts w:cs="Arial"/>
                <w:b/>
              </w:rPr>
            </w:pPr>
            <w:r w:rsidRPr="000C15EB">
              <w:rPr>
                <w:rFonts w:cs="Arial"/>
              </w:rPr>
              <w:fldChar w:fldCharType="begin">
                <w:ffData>
                  <w:name w:val="Text29"/>
                  <w:enabled/>
                  <w:calcOnExit w:val="0"/>
                  <w:textInput/>
                </w:ffData>
              </w:fldChar>
            </w:r>
            <w:r w:rsidR="00BB529F" w:rsidRPr="000C15EB">
              <w:rPr>
                <w:rFonts w:cs="Arial"/>
              </w:rPr>
              <w:instrText xml:space="preserve"> FORMTEXT </w:instrText>
            </w:r>
            <w:r w:rsidRPr="000C15EB">
              <w:rPr>
                <w:rFonts w:cs="Arial"/>
              </w:rPr>
            </w:r>
            <w:r w:rsidRPr="000C15EB">
              <w:rPr>
                <w:rFonts w:cs="Arial"/>
              </w:rPr>
              <w:fldChar w:fldCharType="separate"/>
            </w:r>
            <w:r w:rsidR="00BB529F" w:rsidRPr="000C15EB">
              <w:rPr>
                <w:rFonts w:cs="Arial"/>
                <w:noProof/>
              </w:rPr>
              <w:t> </w:t>
            </w:r>
            <w:r w:rsidR="00BB529F" w:rsidRPr="000C15EB">
              <w:rPr>
                <w:rFonts w:cs="Arial"/>
                <w:noProof/>
              </w:rPr>
              <w:t> </w:t>
            </w:r>
            <w:r w:rsidR="00BB529F" w:rsidRPr="000C15EB">
              <w:rPr>
                <w:rFonts w:cs="Arial"/>
                <w:noProof/>
              </w:rPr>
              <w:t> </w:t>
            </w:r>
            <w:r w:rsidR="00BB529F" w:rsidRPr="000C15EB">
              <w:rPr>
                <w:rFonts w:cs="Arial"/>
                <w:noProof/>
              </w:rPr>
              <w:t> </w:t>
            </w:r>
            <w:r w:rsidR="00BB529F" w:rsidRPr="000C15EB">
              <w:rPr>
                <w:rFonts w:cs="Arial"/>
                <w:noProof/>
              </w:rPr>
              <w:t> </w:t>
            </w:r>
            <w:r w:rsidRPr="000C15EB">
              <w:rPr>
                <w:rFonts w:cs="Arial"/>
              </w:rPr>
              <w:fldChar w:fldCharType="end"/>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10B6CBFE"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4FBC952E" w14:textId="77777777" w:rsidR="00653581" w:rsidRPr="00991C1B" w:rsidRDefault="0065358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0B3F19C" w14:textId="77777777" w:rsidR="00653581" w:rsidRPr="00671F17" w:rsidRDefault="00653581" w:rsidP="007234F4">
            <w:pPr>
              <w:rPr>
                <w:rFonts w:cs="Arial"/>
                <w:b/>
                <w:szCs w:val="24"/>
              </w:rPr>
            </w:pPr>
          </w:p>
        </w:tc>
      </w:tr>
    </w:tbl>
    <w:p w14:paraId="6E42A960" w14:textId="3C799F50" w:rsidR="007D13B3" w:rsidRDefault="007D13B3"/>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7234F4" w:rsidRPr="00C45A0F" w14:paraId="0FBB7711" w14:textId="77777777" w:rsidTr="007234F4">
        <w:trPr>
          <w:jc w:val="center"/>
        </w:trPr>
        <w:tc>
          <w:tcPr>
            <w:tcW w:w="646" w:type="dxa"/>
            <w:vMerge w:val="restart"/>
            <w:tcBorders>
              <w:top w:val="single" w:sz="4" w:space="0" w:color="auto"/>
              <w:right w:val="single" w:sz="4" w:space="0" w:color="auto"/>
            </w:tcBorders>
          </w:tcPr>
          <w:p w14:paraId="0E68B31A" w14:textId="77777777" w:rsidR="007234F4" w:rsidRDefault="007234F4"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61AB9D39" w14:textId="77777777" w:rsidR="007234F4" w:rsidRPr="00671F17" w:rsidRDefault="007234F4" w:rsidP="007234F4">
            <w:pPr>
              <w:rPr>
                <w:rFonts w:cs="Arial"/>
                <w:b/>
                <w:szCs w:val="24"/>
              </w:rPr>
            </w:pPr>
            <w:r>
              <w:rPr>
                <w:rFonts w:cs="Arial"/>
                <w:b/>
              </w:rPr>
              <w:t>Disclosure of Criminal Record:</w:t>
            </w:r>
          </w:p>
        </w:tc>
      </w:tr>
      <w:tr w:rsidR="00653581" w:rsidRPr="00C45A0F" w14:paraId="74BE6D8D" w14:textId="77777777" w:rsidTr="007234F4">
        <w:trPr>
          <w:cantSplit/>
          <w:jc w:val="center"/>
        </w:trPr>
        <w:tc>
          <w:tcPr>
            <w:tcW w:w="646" w:type="dxa"/>
            <w:vMerge/>
            <w:tcBorders>
              <w:right w:val="single" w:sz="4" w:space="0" w:color="auto"/>
            </w:tcBorders>
          </w:tcPr>
          <w:p w14:paraId="25D3751C" w14:textId="77777777" w:rsidR="00653581" w:rsidRPr="00524D70" w:rsidRDefault="00653581" w:rsidP="007234F4">
            <w:pPr>
              <w:rPr>
                <w:rFonts w:cs="Arial"/>
              </w:rPr>
            </w:pPr>
          </w:p>
        </w:tc>
        <w:tc>
          <w:tcPr>
            <w:tcW w:w="7106" w:type="dxa"/>
            <w:tcBorders>
              <w:top w:val="single" w:sz="4" w:space="0" w:color="auto"/>
              <w:bottom w:val="single" w:sz="4" w:space="0" w:color="auto"/>
              <w:right w:val="single" w:sz="4" w:space="0" w:color="auto"/>
            </w:tcBorders>
          </w:tcPr>
          <w:p w14:paraId="0729CE8A" w14:textId="6CE6AC17" w:rsidR="00723011" w:rsidRDefault="00616FCD" w:rsidP="00400D76">
            <w:pPr>
              <w:rPr>
                <w:rFonts w:cs="Arial"/>
                <w:b/>
              </w:rPr>
            </w:pPr>
            <w:r w:rsidRPr="00524D70">
              <w:rPr>
                <w:rFonts w:cs="Arial"/>
              </w:rPr>
              <w:t>The successful candidate’s appointment will be subject to the Council obtaining a satisfactory</w:t>
            </w:r>
            <w:r w:rsidR="00275A88">
              <w:rPr>
                <w:rFonts w:cs="Arial"/>
              </w:rPr>
              <w:t xml:space="preserve"> </w:t>
            </w:r>
            <w:r w:rsidR="008A608C">
              <w:rPr>
                <w:rFonts w:cs="Arial"/>
              </w:rPr>
              <w:t>-</w:t>
            </w:r>
            <w:r w:rsidRPr="00524D70">
              <w:rPr>
                <w:rFonts w:cs="Arial"/>
              </w:rPr>
              <w:t xml:space="preserve"> </w:t>
            </w:r>
          </w:p>
          <w:p w14:paraId="69E5271F" w14:textId="54AE0094" w:rsidR="00723011" w:rsidRDefault="00723011" w:rsidP="00723011">
            <w:pPr>
              <w:rPr>
                <w:rFonts w:cs="Arial"/>
                <w:b/>
              </w:rPr>
            </w:pPr>
            <w:r>
              <w:rPr>
                <w:rFonts w:cs="Arial"/>
                <w:b/>
              </w:rPr>
              <w:t>ENHANCED &amp; ADULTS BARRING LIST CHECK</w:t>
            </w:r>
          </w:p>
          <w:p w14:paraId="171AC9CC" w14:textId="77777777" w:rsidR="008A608C" w:rsidRDefault="00616FCD" w:rsidP="00723011">
            <w:pPr>
              <w:rPr>
                <w:rFonts w:cs="Arial"/>
              </w:rPr>
            </w:pPr>
            <w:r w:rsidRPr="00524D70">
              <w:rPr>
                <w:rFonts w:cs="Arial"/>
              </w:rPr>
              <w:t xml:space="preserve">Disclosure from </w:t>
            </w:r>
            <w:r w:rsidR="00275A88">
              <w:rPr>
                <w:rFonts w:cs="Arial"/>
              </w:rPr>
              <w:t xml:space="preserve">the </w:t>
            </w:r>
            <w:r>
              <w:rPr>
                <w:rFonts w:cs="Arial"/>
              </w:rPr>
              <w:t>Disclosure &amp; Barring Service (if crossed as an essential requirement)</w:t>
            </w:r>
            <w:r w:rsidRPr="00524D70">
              <w:rPr>
                <w:rFonts w:cs="Arial"/>
              </w:rPr>
              <w:t>.</w:t>
            </w:r>
            <w:r w:rsidR="00275A88">
              <w:rPr>
                <w:rFonts w:cs="Arial"/>
              </w:rPr>
              <w:t xml:space="preserve"> </w:t>
            </w:r>
          </w:p>
          <w:p w14:paraId="4B18450A" w14:textId="539D4D5E" w:rsidR="00653581" w:rsidRPr="00616FCD" w:rsidRDefault="00653581" w:rsidP="00723011">
            <w:pPr>
              <w:rPr>
                <w:rFonts w:cs="Arial"/>
                <w:b/>
              </w:rPr>
            </w:pPr>
          </w:p>
        </w:tc>
        <w:tc>
          <w:tcPr>
            <w:tcW w:w="493" w:type="dxa"/>
            <w:tcBorders>
              <w:top w:val="single" w:sz="4" w:space="0" w:color="auto"/>
              <w:left w:val="single" w:sz="4" w:space="0" w:color="auto"/>
              <w:bottom w:val="single" w:sz="4" w:space="0" w:color="auto"/>
            </w:tcBorders>
            <w:shd w:val="clear" w:color="auto" w:fill="auto"/>
          </w:tcPr>
          <w:p w14:paraId="7D1D63E0" w14:textId="02A373C7" w:rsidR="00653581" w:rsidRPr="00C45A0F" w:rsidRDefault="00400D76"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B8D8102"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E9B14A7" w14:textId="77777777" w:rsidR="00653581" w:rsidRDefault="00653581" w:rsidP="007234F4">
            <w:pPr>
              <w:rPr>
                <w:rFonts w:cs="Arial"/>
                <w:szCs w:val="24"/>
              </w:rPr>
            </w:pPr>
            <w:r>
              <w:rPr>
                <w:rFonts w:cs="Arial"/>
                <w:szCs w:val="24"/>
              </w:rPr>
              <w:t>DBS</w:t>
            </w:r>
            <w:r w:rsidRPr="00671F17">
              <w:rPr>
                <w:rFonts w:cs="Arial"/>
                <w:szCs w:val="24"/>
              </w:rPr>
              <w:t xml:space="preserve"> Disclosure</w:t>
            </w:r>
          </w:p>
          <w:p w14:paraId="0E7405F1" w14:textId="77777777" w:rsidR="00BA424D" w:rsidRDefault="00BA424D" w:rsidP="007234F4">
            <w:pPr>
              <w:rPr>
                <w:rFonts w:cs="Arial"/>
                <w:szCs w:val="24"/>
              </w:rPr>
            </w:pPr>
            <w:r>
              <w:rPr>
                <w:rFonts w:cs="Arial"/>
                <w:szCs w:val="24"/>
              </w:rPr>
              <w:t>OR</w:t>
            </w:r>
          </w:p>
          <w:p w14:paraId="141495AB" w14:textId="77777777" w:rsidR="00BA424D" w:rsidRPr="00671F17" w:rsidRDefault="00BA424D" w:rsidP="007234F4">
            <w:pPr>
              <w:rPr>
                <w:rFonts w:cs="Arial"/>
                <w:szCs w:val="24"/>
              </w:rPr>
            </w:pPr>
            <w:r>
              <w:rPr>
                <w:rFonts w:cs="Arial"/>
                <w:szCs w:val="24"/>
              </w:rPr>
              <w:t>Basic Disclosure</w:t>
            </w:r>
          </w:p>
        </w:tc>
      </w:tr>
      <w:tr w:rsidR="00653581" w:rsidRPr="00C45A0F" w14:paraId="1F0A0C8A" w14:textId="77777777" w:rsidTr="007234F4">
        <w:trPr>
          <w:cantSplit/>
          <w:jc w:val="center"/>
        </w:trPr>
        <w:tc>
          <w:tcPr>
            <w:tcW w:w="646" w:type="dxa"/>
            <w:vMerge/>
            <w:tcBorders>
              <w:right w:val="single" w:sz="4" w:space="0" w:color="auto"/>
            </w:tcBorders>
          </w:tcPr>
          <w:p w14:paraId="487DAF69" w14:textId="77777777" w:rsidR="00653581" w:rsidRPr="003752EB" w:rsidRDefault="00653581" w:rsidP="007234F4">
            <w:pPr>
              <w:rPr>
                <w:rFonts w:cs="Arial"/>
              </w:rPr>
            </w:pPr>
          </w:p>
        </w:tc>
        <w:tc>
          <w:tcPr>
            <w:tcW w:w="7106" w:type="dxa"/>
            <w:tcBorders>
              <w:top w:val="single" w:sz="4" w:space="0" w:color="auto"/>
              <w:bottom w:val="single" w:sz="4" w:space="0" w:color="auto"/>
              <w:right w:val="single" w:sz="4" w:space="0" w:color="auto"/>
            </w:tcBorders>
          </w:tcPr>
          <w:p w14:paraId="18BF2C48" w14:textId="77777777" w:rsidR="00653581" w:rsidRPr="003752EB" w:rsidRDefault="00653581" w:rsidP="00723011">
            <w:pPr>
              <w:rPr>
                <w:rFonts w:cs="Arial"/>
              </w:rPr>
            </w:pPr>
            <w:r>
              <w:rPr>
                <w:rFonts w:cs="Arial"/>
              </w:rPr>
              <w:t xml:space="preserve">If the postholder requires a </w:t>
            </w:r>
            <w:r w:rsidR="00723011">
              <w:rPr>
                <w:rFonts w:cs="Arial"/>
              </w:rPr>
              <w:t xml:space="preserve">Standard or Enhanced </w:t>
            </w:r>
            <w:r>
              <w:rPr>
                <w:rFonts w:cs="Arial"/>
              </w:rPr>
              <w:t xml:space="preserve">DBS disclosure </w:t>
            </w:r>
            <w:r w:rsidR="00723011">
              <w:rPr>
                <w:rFonts w:cs="Arial"/>
              </w:rPr>
              <w:t xml:space="preserve">(with or without barred list check) </w:t>
            </w:r>
            <w:r>
              <w:rPr>
                <w:rFonts w:cs="Arial"/>
              </w:rPr>
              <w:t>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79129786" w14:textId="69FAD1E2" w:rsidR="00653581" w:rsidRPr="00C45A0F" w:rsidRDefault="00400D76"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594BF9EC"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2BFB185" w14:textId="77777777" w:rsidR="00653581" w:rsidRPr="00671F17" w:rsidRDefault="00653581" w:rsidP="007234F4">
            <w:pPr>
              <w:rPr>
                <w:rFonts w:cs="Arial"/>
                <w:szCs w:val="24"/>
              </w:rPr>
            </w:pPr>
            <w:r w:rsidRPr="00671F17">
              <w:rPr>
                <w:rFonts w:cs="Arial"/>
                <w:szCs w:val="24"/>
              </w:rPr>
              <w:t>AF(after short listing)</w:t>
            </w:r>
          </w:p>
        </w:tc>
      </w:tr>
      <w:tr w:rsidR="007234F4" w:rsidRPr="00DE73E3" w14:paraId="78754763" w14:textId="77777777" w:rsidTr="007234F4">
        <w:trPr>
          <w:cantSplit/>
          <w:jc w:val="center"/>
        </w:trPr>
        <w:tc>
          <w:tcPr>
            <w:tcW w:w="646" w:type="dxa"/>
            <w:vMerge/>
            <w:tcBorders>
              <w:bottom w:val="single" w:sz="4" w:space="0" w:color="auto"/>
              <w:right w:val="single" w:sz="4" w:space="0" w:color="auto"/>
            </w:tcBorders>
          </w:tcPr>
          <w:p w14:paraId="5F8FE013" w14:textId="77777777" w:rsidR="007234F4" w:rsidRPr="003752EB" w:rsidRDefault="007234F4" w:rsidP="007234F4">
            <w:pPr>
              <w:rPr>
                <w:rFonts w:cs="Arial"/>
              </w:rPr>
            </w:pPr>
          </w:p>
        </w:tc>
        <w:tc>
          <w:tcPr>
            <w:tcW w:w="7106" w:type="dxa"/>
            <w:tcBorders>
              <w:top w:val="single" w:sz="4" w:space="0" w:color="auto"/>
              <w:bottom w:val="single" w:sz="4" w:space="0" w:color="auto"/>
              <w:right w:val="single" w:sz="4" w:space="0" w:color="auto"/>
            </w:tcBorders>
          </w:tcPr>
          <w:p w14:paraId="2D941FDB" w14:textId="77777777" w:rsidR="007234F4" w:rsidRPr="003752EB" w:rsidRDefault="00723011" w:rsidP="00723011">
            <w:pPr>
              <w:rPr>
                <w:rFonts w:cs="Arial"/>
              </w:rPr>
            </w:pPr>
            <w:r>
              <w:rPr>
                <w:rFonts w:cs="Arial"/>
              </w:rPr>
              <w:t>If the postholder does not require a DBS d</w:t>
            </w:r>
            <w:r w:rsidR="00901B89">
              <w:rPr>
                <w:rFonts w:cs="Arial"/>
              </w:rPr>
              <w:t>isclosure</w:t>
            </w:r>
            <w:r>
              <w:rPr>
                <w:rFonts w:cs="Arial"/>
              </w:rPr>
              <w:t xml:space="preserve">, </w:t>
            </w:r>
            <w:r w:rsidR="00901B89">
              <w:rPr>
                <w:rFonts w:cs="Arial"/>
              </w:rPr>
              <w:t xml:space="preserve">or </w:t>
            </w:r>
            <w:r>
              <w:rPr>
                <w:rFonts w:cs="Arial"/>
              </w:rPr>
              <w:t>requires a Basic</w:t>
            </w:r>
            <w:r w:rsidR="00901B89">
              <w:rPr>
                <w:rFonts w:cs="Arial"/>
              </w:rPr>
              <w:t xml:space="preserve"> </w:t>
            </w:r>
            <w:r>
              <w:rPr>
                <w:rFonts w:cs="Arial"/>
              </w:rPr>
              <w:t>D</w:t>
            </w:r>
            <w:r w:rsidR="00901B89">
              <w:rPr>
                <w:rFonts w:cs="Arial"/>
              </w:rPr>
              <w:t xml:space="preserve">isclosure </w:t>
            </w:r>
            <w:r>
              <w:rPr>
                <w:rFonts w:cs="Arial"/>
              </w:rPr>
              <w:t>check only</w:t>
            </w:r>
            <w:r w:rsidR="00901B89">
              <w:rPr>
                <w:rFonts w:cs="Arial"/>
              </w:rPr>
              <w:t>,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2696DE11" w14:textId="77777777" w:rsidR="007234F4" w:rsidRPr="00524D70" w:rsidRDefault="004F2C92" w:rsidP="007234F4">
            <w:pPr>
              <w:rPr>
                <w:rFonts w:cs="Arial"/>
                <w:b/>
              </w:rPr>
            </w:pPr>
            <w:r>
              <w:rPr>
                <w:rFonts w:cs="Arial"/>
                <w:b/>
              </w:rPr>
              <w:fldChar w:fldCharType="begin">
                <w:ffData>
                  <w:name w:val="Check5"/>
                  <w:enabled/>
                  <w:calcOnExit w:val="0"/>
                  <w:checkBox>
                    <w:sizeAuto/>
                    <w:default w:val="0"/>
                    <w:checked w:val="0"/>
                  </w:checkBox>
                </w:ffData>
              </w:fldChar>
            </w:r>
            <w:bookmarkStart w:id="4" w:name="Check5"/>
            <w:r w:rsidR="00653581">
              <w:rPr>
                <w:rFonts w:cs="Arial"/>
                <w:b/>
              </w:rPr>
              <w:instrText xml:space="preserve"> FORMCHECKBOX </w:instrText>
            </w:r>
            <w:r w:rsidR="005A30E0">
              <w:rPr>
                <w:rFonts w:cs="Arial"/>
                <w:b/>
              </w:rPr>
            </w:r>
            <w:r w:rsidR="005A30E0">
              <w:rPr>
                <w:rFonts w:cs="Arial"/>
                <w:b/>
              </w:rPr>
              <w:fldChar w:fldCharType="separate"/>
            </w:r>
            <w:r>
              <w:rPr>
                <w:rFonts w:cs="Arial"/>
                <w:b/>
              </w:rPr>
              <w:fldChar w:fldCharType="end"/>
            </w:r>
            <w:bookmarkEnd w:id="4"/>
          </w:p>
        </w:tc>
        <w:tc>
          <w:tcPr>
            <w:tcW w:w="748" w:type="dxa"/>
            <w:tcBorders>
              <w:top w:val="single" w:sz="4" w:space="0" w:color="auto"/>
              <w:left w:val="single" w:sz="4" w:space="0" w:color="auto"/>
              <w:bottom w:val="single" w:sz="4" w:space="0" w:color="auto"/>
            </w:tcBorders>
            <w:shd w:val="clear" w:color="auto" w:fill="auto"/>
          </w:tcPr>
          <w:p w14:paraId="04D1ECEC" w14:textId="77777777" w:rsidR="007234F4" w:rsidRPr="00671F17" w:rsidRDefault="007234F4"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47ADCCD" w14:textId="77777777" w:rsidR="007234F4" w:rsidRPr="00671F17" w:rsidRDefault="007234F4" w:rsidP="007234F4">
            <w:pPr>
              <w:rPr>
                <w:rFonts w:cs="Arial"/>
                <w:szCs w:val="24"/>
              </w:rPr>
            </w:pPr>
            <w:r w:rsidRPr="00671F17">
              <w:rPr>
                <w:rFonts w:cs="Arial"/>
                <w:szCs w:val="24"/>
              </w:rPr>
              <w:t>AF(after short listing)</w:t>
            </w:r>
          </w:p>
        </w:tc>
      </w:tr>
    </w:tbl>
    <w:p w14:paraId="46409388" w14:textId="77777777" w:rsidR="007234F4" w:rsidRDefault="007234F4" w:rsidP="009C04F7"/>
    <w:p w14:paraId="366897E8" w14:textId="77777777" w:rsidR="009C04F7" w:rsidRDefault="009C04F7" w:rsidP="009C04F7"/>
    <w:p w14:paraId="65986E67" w14:textId="77777777" w:rsidR="009C04F7" w:rsidRDefault="009C04F7" w:rsidP="009C04F7"/>
    <w:p w14:paraId="23D05E6E" w14:textId="77777777" w:rsidR="009C04F7" w:rsidRDefault="009C04F7" w:rsidP="009C04F7"/>
    <w:p w14:paraId="0BC362DA" w14:textId="77777777" w:rsidR="009C04F7" w:rsidRDefault="009C04F7" w:rsidP="009C04F7"/>
    <w:p w14:paraId="61B40435" w14:textId="77777777" w:rsidR="009C04F7" w:rsidRDefault="009C04F7" w:rsidP="009C04F7"/>
    <w:p w14:paraId="52125C3D" w14:textId="77777777" w:rsidR="009C04F7" w:rsidRDefault="009C04F7" w:rsidP="009C04F7"/>
    <w:p w14:paraId="25697B16" w14:textId="77777777" w:rsidR="009C04F7" w:rsidRDefault="009C04F7" w:rsidP="009C04F7"/>
    <w:p w14:paraId="5AA3B62F" w14:textId="77777777" w:rsidR="009C04F7" w:rsidRDefault="009C04F7" w:rsidP="009C04F7"/>
    <w:p w14:paraId="559115F2" w14:textId="77777777" w:rsidR="009C04F7" w:rsidRDefault="009C04F7" w:rsidP="009C04F7"/>
    <w:p w14:paraId="3A03BBD5" w14:textId="77777777" w:rsidR="009C04F7" w:rsidRDefault="009C04F7" w:rsidP="009C04F7"/>
    <w:p w14:paraId="3C49A8D4" w14:textId="77777777" w:rsidR="009C04F7" w:rsidRDefault="009C04F7" w:rsidP="009C04F7"/>
    <w:p w14:paraId="70DEADAC" w14:textId="77777777" w:rsidR="009C04F7" w:rsidRDefault="009C04F7" w:rsidP="009C04F7"/>
    <w:p w14:paraId="29B98577" w14:textId="77777777" w:rsidR="009C04F7" w:rsidRDefault="009C04F7" w:rsidP="009C04F7"/>
    <w:p w14:paraId="4D41E1F3" w14:textId="77777777" w:rsidR="009C04F7" w:rsidRDefault="009C04F7" w:rsidP="009C04F7"/>
    <w:p w14:paraId="7385F832" w14:textId="77777777" w:rsidR="009C04F7" w:rsidRDefault="009C04F7" w:rsidP="009C04F7">
      <w:pPr>
        <w:rPr>
          <w:sz w:val="20"/>
        </w:rPr>
      </w:pPr>
    </w:p>
    <w:p w14:paraId="758F9CF5" w14:textId="77777777" w:rsidR="009C04F7" w:rsidRDefault="009C04F7" w:rsidP="009C04F7">
      <w:pPr>
        <w:rPr>
          <w:sz w:val="20"/>
        </w:rPr>
      </w:pPr>
    </w:p>
    <w:p w14:paraId="21855A84" w14:textId="77777777" w:rsidR="009C04F7" w:rsidRDefault="009C04F7" w:rsidP="009C04F7">
      <w:pPr>
        <w:rPr>
          <w:sz w:val="20"/>
        </w:rPr>
      </w:pPr>
    </w:p>
    <w:p w14:paraId="1A7CC716" w14:textId="77777777" w:rsidR="00B32A93" w:rsidRDefault="00B32A93" w:rsidP="009C04F7">
      <w:pPr>
        <w:rPr>
          <w:sz w:val="20"/>
        </w:rPr>
      </w:pPr>
    </w:p>
    <w:p w14:paraId="3FEE4BD1" w14:textId="77777777" w:rsidR="009C04F7" w:rsidRDefault="009C04F7" w:rsidP="009C04F7">
      <w:pPr>
        <w:rPr>
          <w:sz w:val="20"/>
        </w:rPr>
      </w:pPr>
    </w:p>
    <w:p w14:paraId="33DF6CF0" w14:textId="77777777" w:rsidR="009C04F7" w:rsidRDefault="009C04F7" w:rsidP="009C04F7">
      <w:pPr>
        <w:rPr>
          <w:sz w:val="20"/>
        </w:rPr>
      </w:pPr>
    </w:p>
    <w:p w14:paraId="1D630F20" w14:textId="77777777" w:rsidR="009C04F7" w:rsidRDefault="009C04F7" w:rsidP="009C04F7">
      <w:pPr>
        <w:rPr>
          <w:sz w:val="20"/>
        </w:rPr>
      </w:pPr>
    </w:p>
    <w:p w14:paraId="7C481397" w14:textId="77777777" w:rsidR="009C04F7" w:rsidRDefault="009C04F7" w:rsidP="009C04F7">
      <w:pPr>
        <w:rPr>
          <w:sz w:val="20"/>
        </w:rPr>
      </w:pPr>
    </w:p>
    <w:p w14:paraId="7424874E" w14:textId="77777777" w:rsidR="009C04F7" w:rsidRPr="009C04F7" w:rsidRDefault="009C04F7" w:rsidP="009C04F7">
      <w:pPr>
        <w:rPr>
          <w:sz w:val="20"/>
        </w:rPr>
      </w:pPr>
      <w:r w:rsidRPr="009C04F7">
        <w:rPr>
          <w:sz w:val="20"/>
        </w:rPr>
        <w:t xml:space="preserve">Version: </w:t>
      </w:r>
      <w:proofErr w:type="gramStart"/>
      <w:r w:rsidR="003E2B24">
        <w:rPr>
          <w:sz w:val="20"/>
        </w:rPr>
        <w:t>6</w:t>
      </w:r>
      <w:proofErr w:type="gramEnd"/>
    </w:p>
    <w:p w14:paraId="3867BA7D" w14:textId="77777777" w:rsidR="009C04F7" w:rsidRPr="009C04F7" w:rsidRDefault="009C04F7" w:rsidP="009C04F7">
      <w:pPr>
        <w:rPr>
          <w:sz w:val="20"/>
        </w:rPr>
      </w:pPr>
      <w:r w:rsidRPr="009C04F7">
        <w:rPr>
          <w:sz w:val="20"/>
        </w:rPr>
        <w:t xml:space="preserve">Date: </w:t>
      </w:r>
      <w:r w:rsidR="003E2B24">
        <w:rPr>
          <w:sz w:val="20"/>
        </w:rPr>
        <w:t xml:space="preserve">December </w:t>
      </w:r>
      <w:r w:rsidRPr="009C04F7">
        <w:rPr>
          <w:sz w:val="20"/>
        </w:rPr>
        <w:t>201</w:t>
      </w:r>
      <w:r w:rsidR="003E2B24">
        <w:rPr>
          <w:sz w:val="20"/>
        </w:rPr>
        <w:t>9</w:t>
      </w:r>
    </w:p>
    <w:p w14:paraId="7E6A30B0" w14:textId="77777777" w:rsidR="009C04F7" w:rsidRPr="009C04F7" w:rsidRDefault="009C04F7" w:rsidP="009C04F7">
      <w:pPr>
        <w:rPr>
          <w:sz w:val="20"/>
        </w:rPr>
      </w:pPr>
      <w:r w:rsidRPr="009C04F7">
        <w:rPr>
          <w:sz w:val="20"/>
        </w:rPr>
        <w:t xml:space="preserve">Author: Human Resources </w:t>
      </w:r>
    </w:p>
    <w:p w14:paraId="4ADAC3A0" w14:textId="77777777" w:rsidR="009C04F7" w:rsidRPr="009C04F7" w:rsidRDefault="009C04F7" w:rsidP="009C04F7">
      <w:pPr>
        <w:rPr>
          <w:sz w:val="20"/>
        </w:rPr>
      </w:pPr>
      <w:r w:rsidRPr="009C04F7">
        <w:rPr>
          <w:sz w:val="20"/>
        </w:rPr>
        <w:t>Document Status: JD Blank Template</w:t>
      </w:r>
    </w:p>
    <w:sectPr w:rsidR="009C04F7" w:rsidRPr="009C04F7" w:rsidSect="005A63C8">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4689C" w14:textId="77777777" w:rsidR="003C256B" w:rsidRDefault="003C256B">
      <w:r>
        <w:separator/>
      </w:r>
    </w:p>
  </w:endnote>
  <w:endnote w:type="continuationSeparator" w:id="0">
    <w:p w14:paraId="7448F767" w14:textId="77777777" w:rsidR="003C256B" w:rsidRDefault="003C2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6870" w14:textId="77777777" w:rsidR="00723011" w:rsidRDefault="00723011"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D0F898D" w14:textId="77777777" w:rsidR="00723011" w:rsidRDefault="00723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92E6" w14:textId="77777777" w:rsidR="00723011" w:rsidRDefault="00723011"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08C">
      <w:rPr>
        <w:rStyle w:val="PageNumber"/>
        <w:noProof/>
      </w:rPr>
      <w:t>6</w:t>
    </w:r>
    <w:r>
      <w:rPr>
        <w:rStyle w:val="PageNumber"/>
      </w:rPr>
      <w:fldChar w:fldCharType="end"/>
    </w:r>
  </w:p>
  <w:p w14:paraId="27D378C4" w14:textId="77777777" w:rsidR="00723011" w:rsidRDefault="00723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5F9BC" w14:textId="77777777" w:rsidR="003C256B" w:rsidRDefault="003C256B">
      <w:r>
        <w:separator/>
      </w:r>
    </w:p>
  </w:footnote>
  <w:footnote w:type="continuationSeparator" w:id="0">
    <w:p w14:paraId="0C873581" w14:textId="77777777" w:rsidR="003C256B" w:rsidRDefault="003C25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82B73"/>
    <w:multiLevelType w:val="hybridMultilevel"/>
    <w:tmpl w:val="F06A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53327493">
    <w:abstractNumId w:val="1"/>
  </w:num>
  <w:num w:numId="2" w16cid:durableId="1899396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4F4"/>
    <w:rsid w:val="0003009B"/>
    <w:rsid w:val="0004406B"/>
    <w:rsid w:val="000801A9"/>
    <w:rsid w:val="000A4D51"/>
    <w:rsid w:val="000C0D45"/>
    <w:rsid w:val="000D021F"/>
    <w:rsid w:val="0010063D"/>
    <w:rsid w:val="00121447"/>
    <w:rsid w:val="0012287B"/>
    <w:rsid w:val="00165EB1"/>
    <w:rsid w:val="001723E0"/>
    <w:rsid w:val="001A0CE2"/>
    <w:rsid w:val="001A6B08"/>
    <w:rsid w:val="001B6DAE"/>
    <w:rsid w:val="001C4C86"/>
    <w:rsid w:val="00221773"/>
    <w:rsid w:val="00250C42"/>
    <w:rsid w:val="00275A88"/>
    <w:rsid w:val="002858EC"/>
    <w:rsid w:val="00293A07"/>
    <w:rsid w:val="002948ED"/>
    <w:rsid w:val="002D77FA"/>
    <w:rsid w:val="002D7F6D"/>
    <w:rsid w:val="00303A4B"/>
    <w:rsid w:val="00303D49"/>
    <w:rsid w:val="003162C3"/>
    <w:rsid w:val="003268FC"/>
    <w:rsid w:val="00346BA1"/>
    <w:rsid w:val="003540A6"/>
    <w:rsid w:val="003959E7"/>
    <w:rsid w:val="003A6627"/>
    <w:rsid w:val="003B1A59"/>
    <w:rsid w:val="003C256B"/>
    <w:rsid w:val="003D213A"/>
    <w:rsid w:val="003E2B24"/>
    <w:rsid w:val="00400D76"/>
    <w:rsid w:val="00405FBB"/>
    <w:rsid w:val="0041775A"/>
    <w:rsid w:val="004308B6"/>
    <w:rsid w:val="0043256D"/>
    <w:rsid w:val="0049524C"/>
    <w:rsid w:val="004F2C92"/>
    <w:rsid w:val="004F30A8"/>
    <w:rsid w:val="00506A77"/>
    <w:rsid w:val="00522627"/>
    <w:rsid w:val="00547AA5"/>
    <w:rsid w:val="00570E1B"/>
    <w:rsid w:val="00587C4E"/>
    <w:rsid w:val="005965FB"/>
    <w:rsid w:val="00596CB9"/>
    <w:rsid w:val="005A30E0"/>
    <w:rsid w:val="005A63C8"/>
    <w:rsid w:val="005B0FFE"/>
    <w:rsid w:val="005F5348"/>
    <w:rsid w:val="00616FCD"/>
    <w:rsid w:val="00633E31"/>
    <w:rsid w:val="00653581"/>
    <w:rsid w:val="00666F4B"/>
    <w:rsid w:val="00696588"/>
    <w:rsid w:val="007031CF"/>
    <w:rsid w:val="00723011"/>
    <w:rsid w:val="007234F4"/>
    <w:rsid w:val="007C4218"/>
    <w:rsid w:val="007D13B3"/>
    <w:rsid w:val="007F3404"/>
    <w:rsid w:val="007F49FB"/>
    <w:rsid w:val="00814547"/>
    <w:rsid w:val="00836608"/>
    <w:rsid w:val="008427F5"/>
    <w:rsid w:val="008A608C"/>
    <w:rsid w:val="008C5B55"/>
    <w:rsid w:val="008E0C63"/>
    <w:rsid w:val="00901B89"/>
    <w:rsid w:val="00925595"/>
    <w:rsid w:val="00926668"/>
    <w:rsid w:val="009450E8"/>
    <w:rsid w:val="009767A2"/>
    <w:rsid w:val="00977528"/>
    <w:rsid w:val="009B53B2"/>
    <w:rsid w:val="009C04F7"/>
    <w:rsid w:val="009D2E99"/>
    <w:rsid w:val="00A11FF3"/>
    <w:rsid w:val="00A26889"/>
    <w:rsid w:val="00A310AC"/>
    <w:rsid w:val="00A82F56"/>
    <w:rsid w:val="00AB13AA"/>
    <w:rsid w:val="00AB2088"/>
    <w:rsid w:val="00AC47A1"/>
    <w:rsid w:val="00AD3211"/>
    <w:rsid w:val="00AF1525"/>
    <w:rsid w:val="00B32A93"/>
    <w:rsid w:val="00B462F4"/>
    <w:rsid w:val="00B603E9"/>
    <w:rsid w:val="00B9012E"/>
    <w:rsid w:val="00BA424D"/>
    <w:rsid w:val="00BB529F"/>
    <w:rsid w:val="00BC0347"/>
    <w:rsid w:val="00BC66C5"/>
    <w:rsid w:val="00BE1782"/>
    <w:rsid w:val="00C31B73"/>
    <w:rsid w:val="00C45BC4"/>
    <w:rsid w:val="00C6494C"/>
    <w:rsid w:val="00C810AD"/>
    <w:rsid w:val="00CC5E3D"/>
    <w:rsid w:val="00D14293"/>
    <w:rsid w:val="00D32157"/>
    <w:rsid w:val="00D34E4C"/>
    <w:rsid w:val="00D91BD5"/>
    <w:rsid w:val="00DE65AC"/>
    <w:rsid w:val="00E02071"/>
    <w:rsid w:val="00E15AAA"/>
    <w:rsid w:val="00E725D0"/>
    <w:rsid w:val="00E74024"/>
    <w:rsid w:val="00EB7560"/>
    <w:rsid w:val="00ED5458"/>
    <w:rsid w:val="00EF5D43"/>
    <w:rsid w:val="00F42E4A"/>
    <w:rsid w:val="00F561C2"/>
    <w:rsid w:val="00F74DE0"/>
    <w:rsid w:val="00F922AD"/>
    <w:rsid w:val="00FA4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367BE"/>
  <w15:docId w15:val="{876931F4-AA15-4618-B46A-FDC26BEB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basedOn w:val="DefaultParagraphFont"/>
    <w:rsid w:val="007234F4"/>
    <w:rPr>
      <w:color w:val="0000FF"/>
      <w:u w:val="single"/>
    </w:rPr>
  </w:style>
  <w:style w:type="paragraph" w:styleId="BalloonText">
    <w:name w:val="Balloon Text"/>
    <w:basedOn w:val="Normal"/>
    <w:semiHidden/>
    <w:rsid w:val="00BE1782"/>
    <w:rPr>
      <w:rFonts w:ascii="Tahoma" w:hAnsi="Tahoma" w:cs="Tahoma"/>
      <w:sz w:val="16"/>
      <w:szCs w:val="16"/>
    </w:rPr>
  </w:style>
  <w:style w:type="paragraph" w:styleId="Revision">
    <w:name w:val="Revision"/>
    <w:hidden/>
    <w:uiPriority w:val="99"/>
    <w:semiHidden/>
    <w:rsid w:val="00522627"/>
    <w:rPr>
      <w:rFonts w:ascii="Arial" w:hAnsi="Arial"/>
      <w:sz w:val="24"/>
    </w:rPr>
  </w:style>
  <w:style w:type="character" w:styleId="Strong">
    <w:name w:val="Strong"/>
    <w:basedOn w:val="DefaultParagraphFont"/>
    <w:qFormat/>
    <w:rsid w:val="005A63C8"/>
    <w:rPr>
      <w:b/>
      <w:bCs/>
    </w:rPr>
  </w:style>
  <w:style w:type="paragraph" w:styleId="ListParagraph">
    <w:name w:val="List Paragraph"/>
    <w:basedOn w:val="Normal"/>
    <w:uiPriority w:val="34"/>
    <w:qFormat/>
    <w:rsid w:val="00A26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ullcc.gov.uk/jobs"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88CC54-4C8A-40B4-B598-DB0F59257C4D}">
  <ds:schemaRefs>
    <ds:schemaRef ds:uri="http://schemas.openxmlformats.org/officeDocument/2006/bibliography"/>
  </ds:schemaRefs>
</ds:datastoreItem>
</file>

<file path=customXml/itemProps2.xml><?xml version="1.0" encoding="utf-8"?>
<ds:datastoreItem xmlns:ds="http://schemas.openxmlformats.org/officeDocument/2006/customXml" ds:itemID="{FE81E87C-E97E-4AF3-A078-8A7C7AA5F59B}"/>
</file>

<file path=customXml/itemProps3.xml><?xml version="1.0" encoding="utf-8"?>
<ds:datastoreItem xmlns:ds="http://schemas.openxmlformats.org/officeDocument/2006/customXml" ds:itemID="{AA0DA7AD-CFF1-423D-A803-75B3B621995A}"/>
</file>

<file path=customXml/itemProps4.xml><?xml version="1.0" encoding="utf-8"?>
<ds:datastoreItem xmlns:ds="http://schemas.openxmlformats.org/officeDocument/2006/customXml" ds:itemID="{3029B847-CD8C-4FF5-9D4C-EE5456593F83}"/>
</file>

<file path=docProps/app.xml><?xml version="1.0" encoding="utf-8"?>
<Properties xmlns="http://schemas.openxmlformats.org/officeDocument/2006/extended-properties" xmlns:vt="http://schemas.openxmlformats.org/officeDocument/2006/docPropsVTypes">
  <Template>Normal</Template>
  <TotalTime>43</TotalTime>
  <Pages>10</Pages>
  <Words>3257</Words>
  <Characters>19978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23189</CharactersWithSpaces>
  <SharedDoc>false</SharedDoc>
  <HLinks>
    <vt:vector size="6" baseType="variant">
      <vt:variant>
        <vt:i4>4194318</vt:i4>
      </vt:variant>
      <vt:variant>
        <vt:i4>279</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 City Council</dc:creator>
  <cp:keywords/>
  <dc:description/>
  <cp:lastModifiedBy>McKee Kerry</cp:lastModifiedBy>
  <cp:revision>8</cp:revision>
  <cp:lastPrinted>2014-10-21T15:28:00Z</cp:lastPrinted>
  <dcterms:created xsi:type="dcterms:W3CDTF">2021-07-15T15:09:00Z</dcterms:created>
  <dcterms:modified xsi:type="dcterms:W3CDTF">2023-05-16T09:47:00Z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